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DF" w:rsidRDefault="006531DF" w:rsidP="006531DF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2730" cy="34036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DF" w:rsidRPr="009D2CD1" w:rsidRDefault="006531DF" w:rsidP="006531DF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1DF" w:rsidRPr="00907E55" w:rsidRDefault="006D075E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55">
        <w:rPr>
          <w:rFonts w:ascii="Times New Roman" w:hAnsi="Times New Roman" w:cs="Times New Roman"/>
          <w:b/>
          <w:sz w:val="28"/>
          <w:szCs w:val="28"/>
        </w:rPr>
        <w:t>о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A351C" w:rsidRP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E55">
        <w:rPr>
          <w:rFonts w:ascii="Times New Roman" w:hAnsi="Times New Roman" w:cs="Times New Roman"/>
          <w:b/>
          <w:sz w:val="28"/>
          <w:szCs w:val="28"/>
        </w:rPr>
        <w:t>14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>.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1C" w:rsidRPr="00907E55">
        <w:rPr>
          <w:rFonts w:ascii="Times New Roman" w:hAnsi="Times New Roman" w:cs="Times New Roman"/>
          <w:b/>
          <w:sz w:val="28"/>
          <w:szCs w:val="28"/>
        </w:rPr>
        <w:t>1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>1</w:t>
      </w:r>
      <w:r w:rsidR="00F00719" w:rsidRPr="00907E55">
        <w:rPr>
          <w:rFonts w:ascii="Times New Roman" w:hAnsi="Times New Roman" w:cs="Times New Roman"/>
          <w:b/>
          <w:sz w:val="28"/>
          <w:szCs w:val="28"/>
        </w:rPr>
        <w:t>.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DF" w:rsidRPr="00907E55">
        <w:rPr>
          <w:rFonts w:ascii="Times New Roman" w:hAnsi="Times New Roman" w:cs="Times New Roman"/>
          <w:b/>
          <w:sz w:val="28"/>
          <w:szCs w:val="28"/>
        </w:rPr>
        <w:t>201</w:t>
      </w:r>
      <w:r w:rsidR="00BA351C" w:rsidRPr="00907E55">
        <w:rPr>
          <w:rFonts w:ascii="Times New Roman" w:hAnsi="Times New Roman" w:cs="Times New Roman"/>
          <w:b/>
          <w:sz w:val="28"/>
          <w:szCs w:val="28"/>
        </w:rPr>
        <w:t>4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31DF" w:rsidRPr="00907E55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E55">
        <w:rPr>
          <w:rFonts w:ascii="Times New Roman" w:hAnsi="Times New Roman" w:cs="Times New Roman"/>
          <w:b/>
          <w:sz w:val="28"/>
          <w:szCs w:val="28"/>
        </w:rPr>
        <w:t>48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51C" w:rsidRPr="00BA351C" w:rsidRDefault="00BA351C" w:rsidP="00907E55">
      <w:pPr>
        <w:ind w:right="3344"/>
        <w:jc w:val="both"/>
        <w:rPr>
          <w:sz w:val="28"/>
          <w:szCs w:val="28"/>
        </w:rPr>
      </w:pPr>
      <w:r w:rsidRPr="00BA351C">
        <w:rPr>
          <w:sz w:val="28"/>
          <w:szCs w:val="28"/>
        </w:rPr>
        <w:t>Об утверждении Порядка формирования, утвержд</w:t>
      </w:r>
      <w:r w:rsidRPr="00BA351C">
        <w:rPr>
          <w:sz w:val="28"/>
          <w:szCs w:val="28"/>
        </w:rPr>
        <w:t>е</w:t>
      </w:r>
      <w:r w:rsidRPr="00BA351C">
        <w:rPr>
          <w:sz w:val="28"/>
          <w:szCs w:val="28"/>
        </w:rPr>
        <w:t xml:space="preserve">ния и ведения планов закупок товаров, работ, услуг для обеспечения муниципальных нужд </w:t>
      </w:r>
      <w:r>
        <w:rPr>
          <w:sz w:val="28"/>
          <w:szCs w:val="28"/>
        </w:rPr>
        <w:t>Слобод</w:t>
      </w:r>
      <w:r w:rsidRPr="00BA351C">
        <w:rPr>
          <w:sz w:val="28"/>
          <w:szCs w:val="28"/>
        </w:rPr>
        <w:t xml:space="preserve">ского сельского поселения </w:t>
      </w:r>
    </w:p>
    <w:p w:rsidR="009520EC" w:rsidRPr="00F00719" w:rsidRDefault="009520EC" w:rsidP="009520EC">
      <w:pPr>
        <w:shd w:val="clear" w:color="auto" w:fill="FFFFFF"/>
        <w:rPr>
          <w:sz w:val="28"/>
          <w:szCs w:val="28"/>
        </w:rPr>
      </w:pPr>
    </w:p>
    <w:p w:rsidR="009520EC" w:rsidRPr="00BA351C" w:rsidRDefault="00BA351C" w:rsidP="009520EC">
      <w:pPr>
        <w:shd w:val="clear" w:color="auto" w:fill="FFFFFF"/>
        <w:ind w:firstLine="708"/>
        <w:jc w:val="both"/>
        <w:rPr>
          <w:sz w:val="28"/>
          <w:szCs w:val="28"/>
        </w:rPr>
      </w:pPr>
      <w:r w:rsidRPr="00BA351C">
        <w:rPr>
          <w:sz w:val="28"/>
          <w:szCs w:val="28"/>
        </w:rPr>
        <w:t>В соответствии с Федеральным законом от 05.04.2013 г</w:t>
      </w:r>
      <w:r>
        <w:rPr>
          <w:sz w:val="28"/>
          <w:szCs w:val="28"/>
        </w:rPr>
        <w:t>.</w:t>
      </w:r>
      <w:r w:rsidRPr="00BA35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A351C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BA351C">
        <w:rPr>
          <w:sz w:val="28"/>
          <w:szCs w:val="28"/>
        </w:rPr>
        <w:t>О ко</w:t>
      </w:r>
      <w:r w:rsidRPr="00BA351C">
        <w:rPr>
          <w:sz w:val="28"/>
          <w:szCs w:val="28"/>
        </w:rPr>
        <w:t>н</w:t>
      </w:r>
      <w:r w:rsidRPr="00BA351C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BA351C">
        <w:rPr>
          <w:sz w:val="28"/>
          <w:szCs w:val="28"/>
        </w:rPr>
        <w:t>р</w:t>
      </w:r>
      <w:r w:rsidRPr="00BA351C">
        <w:rPr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»</w:t>
      </w:r>
      <w:r w:rsidRPr="00BA351C">
        <w:rPr>
          <w:sz w:val="28"/>
          <w:szCs w:val="28"/>
        </w:rPr>
        <w:t>, Постановлением Правительства РФ от 21.11.2013 г</w:t>
      </w:r>
      <w:r>
        <w:rPr>
          <w:sz w:val="28"/>
          <w:szCs w:val="28"/>
        </w:rPr>
        <w:t>.</w:t>
      </w:r>
      <w:r w:rsidRPr="00BA35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A351C">
        <w:rPr>
          <w:sz w:val="28"/>
          <w:szCs w:val="28"/>
        </w:rPr>
        <w:t xml:space="preserve">1043  «О </w:t>
      </w:r>
      <w:hyperlink w:anchor="Par32" w:tooltip="Ссылка на текущий документ" w:history="1">
        <w:r w:rsidRPr="00BA351C">
          <w:rPr>
            <w:sz w:val="28"/>
            <w:szCs w:val="28"/>
          </w:rPr>
          <w:t>требования</w:t>
        </w:r>
      </w:hyperlink>
      <w:r w:rsidRPr="00BA351C">
        <w:rPr>
          <w:sz w:val="28"/>
          <w:szCs w:val="28"/>
        </w:rPr>
        <w:t>х к формированию, утверждению и ведению планов закупок товаров, работ, услуг для обеспечения нужд субъекта Российской Федерации и муниципал</w:t>
      </w:r>
      <w:r>
        <w:rPr>
          <w:sz w:val="28"/>
          <w:szCs w:val="28"/>
        </w:rPr>
        <w:t>ьных нужд,</w:t>
      </w:r>
      <w:r w:rsidRPr="00BA351C">
        <w:rPr>
          <w:sz w:val="28"/>
          <w:szCs w:val="28"/>
        </w:rPr>
        <w:t xml:space="preserve"> а также </w:t>
      </w:r>
      <w:hyperlink w:anchor="Par79" w:tooltip="Ссылка на текущий документ" w:history="1">
        <w:r w:rsidRPr="00BA351C">
          <w:rPr>
            <w:sz w:val="28"/>
            <w:szCs w:val="28"/>
          </w:rPr>
          <w:t>требования</w:t>
        </w:r>
      </w:hyperlink>
      <w:r w:rsidRPr="00BA351C">
        <w:rPr>
          <w:sz w:val="28"/>
          <w:szCs w:val="28"/>
        </w:rPr>
        <w:t xml:space="preserve">х к форме планов закупок товаров, работ, услуг», </w:t>
      </w:r>
      <w:r>
        <w:rPr>
          <w:sz w:val="28"/>
          <w:szCs w:val="28"/>
        </w:rPr>
        <w:t xml:space="preserve">информацией заместителя Угличского межрайонного прокурора Елисеевой Н.М. от 20.01.2014г. № 7-7-2014 о необходимости принятия (изменения) муниципальных правовых актов, </w:t>
      </w:r>
      <w:r w:rsidR="009520EC" w:rsidRPr="00BA351C">
        <w:rPr>
          <w:sz w:val="28"/>
          <w:szCs w:val="28"/>
        </w:rPr>
        <w:t xml:space="preserve">Уставом Слободского сельского поселения </w:t>
      </w:r>
    </w:p>
    <w:p w:rsidR="009520EC" w:rsidRPr="00F00719" w:rsidRDefault="009520EC" w:rsidP="00F00719">
      <w:pPr>
        <w:shd w:val="clear" w:color="auto" w:fill="FFFFFF"/>
        <w:jc w:val="both"/>
        <w:rPr>
          <w:sz w:val="28"/>
          <w:szCs w:val="28"/>
        </w:rPr>
      </w:pPr>
      <w:r w:rsidRPr="00F00719">
        <w:rPr>
          <w:sz w:val="28"/>
          <w:szCs w:val="28"/>
        </w:rPr>
        <w:t>АДМИНИСТРАЦИЯ ПОСЕЛЕНИЯ ПОСТАНОВЛЯЕТ:</w:t>
      </w:r>
    </w:p>
    <w:p w:rsidR="00907E55" w:rsidRDefault="00907E55" w:rsidP="00BA3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51C" w:rsidRPr="008145ED" w:rsidRDefault="009520EC" w:rsidP="00BA3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719">
        <w:rPr>
          <w:rFonts w:ascii="Times New Roman" w:hAnsi="Times New Roman" w:cs="Times New Roman"/>
          <w:sz w:val="28"/>
          <w:szCs w:val="28"/>
        </w:rPr>
        <w:t xml:space="preserve">1. </w:t>
      </w:r>
      <w:r w:rsidR="00BA351C" w:rsidRPr="008145E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A351C" w:rsidRPr="008145ED" w:rsidRDefault="00BA351C" w:rsidP="00BA3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2" w:tooltip="Ссылка на текущий документ" w:history="1">
        <w:r w:rsidRPr="008145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45ED">
        <w:rPr>
          <w:rFonts w:ascii="Times New Roman" w:hAnsi="Times New Roman" w:cs="Times New Roman"/>
          <w:sz w:val="28"/>
          <w:szCs w:val="28"/>
        </w:rPr>
        <w:t xml:space="preserve"> </w:t>
      </w:r>
      <w:r w:rsidR="00CF5094">
        <w:rPr>
          <w:rFonts w:ascii="Times New Roman" w:hAnsi="Times New Roman" w:cs="Times New Roman"/>
          <w:sz w:val="28"/>
          <w:szCs w:val="28"/>
        </w:rPr>
        <w:t>формирования</w:t>
      </w:r>
      <w:r w:rsidRPr="008145ED">
        <w:rPr>
          <w:rFonts w:ascii="Times New Roman" w:hAnsi="Times New Roman" w:cs="Times New Roman"/>
          <w:sz w:val="28"/>
          <w:szCs w:val="28"/>
        </w:rPr>
        <w:t>, утверждени</w:t>
      </w:r>
      <w:r w:rsidR="00CF5094">
        <w:rPr>
          <w:rFonts w:ascii="Times New Roman" w:hAnsi="Times New Roman" w:cs="Times New Roman"/>
          <w:sz w:val="28"/>
          <w:szCs w:val="28"/>
        </w:rPr>
        <w:t>я</w:t>
      </w:r>
      <w:r w:rsidRPr="008145ED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CF5094">
        <w:rPr>
          <w:rFonts w:ascii="Times New Roman" w:hAnsi="Times New Roman" w:cs="Times New Roman"/>
          <w:sz w:val="28"/>
          <w:szCs w:val="28"/>
        </w:rPr>
        <w:t>я</w:t>
      </w:r>
      <w:r w:rsidRPr="008145ED">
        <w:rPr>
          <w:rFonts w:ascii="Times New Roman" w:hAnsi="Times New Roman" w:cs="Times New Roman"/>
          <w:sz w:val="28"/>
          <w:szCs w:val="28"/>
        </w:rPr>
        <w:t xml:space="preserve"> планов закупок тов</w:t>
      </w:r>
      <w:r w:rsidRPr="008145ED">
        <w:rPr>
          <w:rFonts w:ascii="Times New Roman" w:hAnsi="Times New Roman" w:cs="Times New Roman"/>
          <w:sz w:val="28"/>
          <w:szCs w:val="28"/>
        </w:rPr>
        <w:t>а</w:t>
      </w:r>
      <w:r w:rsidRPr="008145ED">
        <w:rPr>
          <w:rFonts w:ascii="Times New Roman" w:hAnsi="Times New Roman" w:cs="Times New Roman"/>
          <w:sz w:val="28"/>
          <w:szCs w:val="28"/>
        </w:rPr>
        <w:t xml:space="preserve">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Слобод</w:t>
      </w:r>
      <w:r w:rsidRPr="008145E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="00907E55">
        <w:rPr>
          <w:rFonts w:ascii="Times New Roman" w:hAnsi="Times New Roman" w:cs="Times New Roman"/>
          <w:sz w:val="28"/>
          <w:szCs w:val="28"/>
        </w:rPr>
        <w:t>.</w:t>
      </w:r>
    </w:p>
    <w:p w:rsidR="00BA351C" w:rsidRPr="00CF5094" w:rsidRDefault="00CF5094" w:rsidP="00CF5094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351C" w:rsidRPr="00CF5094">
        <w:rPr>
          <w:sz w:val="28"/>
          <w:szCs w:val="28"/>
        </w:rPr>
        <w:t xml:space="preserve">1.2. </w:t>
      </w:r>
      <w:r w:rsidRPr="00CF5094">
        <w:rPr>
          <w:color w:val="000000"/>
          <w:sz w:val="28"/>
          <w:szCs w:val="28"/>
        </w:rPr>
        <w:t xml:space="preserve">Требования к формированию, утверждению и ведению планов закупок товаров, работ, услуг для обеспечения муниципальных нужд </w:t>
      </w:r>
      <w:r w:rsidR="00BA351C" w:rsidRPr="00CF5094">
        <w:rPr>
          <w:sz w:val="28"/>
          <w:szCs w:val="28"/>
        </w:rPr>
        <w:t xml:space="preserve"> (приложение 2).</w:t>
      </w:r>
    </w:p>
    <w:p w:rsidR="00CF5094" w:rsidRPr="008145ED" w:rsidRDefault="00CF5094" w:rsidP="00CF5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F5094">
        <w:rPr>
          <w:sz w:val="28"/>
          <w:szCs w:val="28"/>
        </w:rPr>
        <w:t xml:space="preserve">          1.3.  </w:t>
      </w:r>
      <w:r w:rsidRPr="00E272EA">
        <w:rPr>
          <w:color w:val="000000"/>
          <w:sz w:val="28"/>
          <w:szCs w:val="28"/>
        </w:rPr>
        <w:t>Требования</w:t>
      </w:r>
      <w:r w:rsidRPr="00CF5094">
        <w:rPr>
          <w:color w:val="000000"/>
          <w:sz w:val="28"/>
          <w:szCs w:val="28"/>
        </w:rPr>
        <w:t xml:space="preserve"> </w:t>
      </w:r>
      <w:r w:rsidRPr="00E272EA">
        <w:rPr>
          <w:color w:val="000000"/>
          <w:sz w:val="28"/>
          <w:szCs w:val="28"/>
        </w:rPr>
        <w:t>к форме планов закупок товаров, работ, услуг</w:t>
      </w:r>
      <w:r>
        <w:rPr>
          <w:color w:val="000000"/>
          <w:sz w:val="28"/>
          <w:szCs w:val="28"/>
        </w:rPr>
        <w:t xml:space="preserve"> (приложение 3).</w:t>
      </w:r>
    </w:p>
    <w:p w:rsidR="00B964CD" w:rsidRPr="00B964CD" w:rsidRDefault="00B964CD" w:rsidP="00B964C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64CD">
        <w:rPr>
          <w:sz w:val="28"/>
          <w:szCs w:val="28"/>
        </w:rPr>
        <w:t>Опубликовать настоящее постановление в «Информационном вес</w:t>
      </w:r>
      <w:r w:rsidRPr="00B964CD">
        <w:rPr>
          <w:sz w:val="28"/>
          <w:szCs w:val="28"/>
        </w:rPr>
        <w:t>т</w:t>
      </w:r>
      <w:r w:rsidRPr="00B964CD">
        <w:rPr>
          <w:sz w:val="28"/>
          <w:szCs w:val="28"/>
        </w:rPr>
        <w:t>нике Слободского сельского поселения» и на официальном сайте Администрации Угличского муниципального района</w:t>
      </w:r>
      <w:r w:rsidRPr="00B964CD">
        <w:t xml:space="preserve"> </w:t>
      </w:r>
      <w:r w:rsidRPr="00B964CD">
        <w:rPr>
          <w:sz w:val="28"/>
          <w:szCs w:val="28"/>
        </w:rPr>
        <w:t>www.uglich.ru.</w:t>
      </w:r>
    </w:p>
    <w:p w:rsidR="009520EC" w:rsidRPr="00F00719" w:rsidRDefault="00B964CD" w:rsidP="009520EC">
      <w:pPr>
        <w:pStyle w:val="a7"/>
        <w:ind w:firstLine="709"/>
        <w:rPr>
          <w:szCs w:val="28"/>
        </w:rPr>
      </w:pPr>
      <w:r>
        <w:rPr>
          <w:szCs w:val="28"/>
        </w:rPr>
        <w:t xml:space="preserve">3. </w:t>
      </w:r>
      <w:r w:rsidR="009520EC" w:rsidRPr="00F00719">
        <w:rPr>
          <w:szCs w:val="28"/>
        </w:rPr>
        <w:t>Контроль за исполнением постановления возложить на заместителя Гл</w:t>
      </w:r>
      <w:r w:rsidR="009520EC" w:rsidRPr="00F00719">
        <w:rPr>
          <w:szCs w:val="28"/>
        </w:rPr>
        <w:t>а</w:t>
      </w:r>
      <w:r w:rsidR="009520EC" w:rsidRPr="00F00719">
        <w:rPr>
          <w:szCs w:val="28"/>
        </w:rPr>
        <w:t xml:space="preserve">вы поселения </w:t>
      </w:r>
      <w:r>
        <w:rPr>
          <w:szCs w:val="28"/>
        </w:rPr>
        <w:t>Аракчееву М</w:t>
      </w:r>
      <w:r w:rsidR="009520EC" w:rsidRPr="00F00719">
        <w:rPr>
          <w:szCs w:val="28"/>
        </w:rPr>
        <w:t>.А.</w:t>
      </w:r>
    </w:p>
    <w:p w:rsidR="00B964CD" w:rsidRPr="008145ED" w:rsidRDefault="00B964CD" w:rsidP="00B96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4CD">
        <w:rPr>
          <w:rFonts w:ascii="Times New Roman" w:hAnsi="Times New Roman" w:cs="Times New Roman"/>
          <w:sz w:val="28"/>
          <w:szCs w:val="28"/>
        </w:rPr>
        <w:t>4</w:t>
      </w:r>
      <w:r w:rsidR="009520EC" w:rsidRPr="00F00719">
        <w:rPr>
          <w:szCs w:val="28"/>
        </w:rPr>
        <w:t xml:space="preserve">. </w:t>
      </w:r>
      <w:r>
        <w:rPr>
          <w:szCs w:val="28"/>
        </w:rPr>
        <w:t xml:space="preserve"> </w:t>
      </w:r>
      <w:r w:rsidRPr="008145E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145ED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8145ED">
          <w:rPr>
            <w:rFonts w:ascii="Times New Roman" w:hAnsi="Times New Roman" w:cs="Times New Roman"/>
            <w:sz w:val="28"/>
            <w:szCs w:val="28"/>
          </w:rPr>
          <w:t>2015 г</w:t>
        </w:r>
        <w:r w:rsidR="00907E55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8145ED">
        <w:rPr>
          <w:rFonts w:ascii="Times New Roman" w:hAnsi="Times New Roman" w:cs="Times New Roman"/>
          <w:sz w:val="28"/>
          <w:szCs w:val="28"/>
        </w:rPr>
        <w:t>.</w:t>
      </w:r>
    </w:p>
    <w:p w:rsidR="00B964CD" w:rsidRDefault="00B964CD" w:rsidP="00B964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520EC" w:rsidRPr="00F00719" w:rsidRDefault="009520EC" w:rsidP="009520EC">
      <w:pPr>
        <w:shd w:val="clear" w:color="auto" w:fill="FFFFFF"/>
        <w:rPr>
          <w:b/>
          <w:sz w:val="28"/>
          <w:szCs w:val="28"/>
        </w:rPr>
      </w:pPr>
    </w:p>
    <w:p w:rsidR="009520EC" w:rsidRPr="00F00719" w:rsidRDefault="009520EC" w:rsidP="009520EC">
      <w:pPr>
        <w:shd w:val="clear" w:color="auto" w:fill="FFFFFF"/>
        <w:jc w:val="center"/>
        <w:rPr>
          <w:sz w:val="28"/>
          <w:szCs w:val="28"/>
        </w:rPr>
      </w:pPr>
      <w:r w:rsidRPr="00F00719">
        <w:rPr>
          <w:sz w:val="28"/>
          <w:szCs w:val="28"/>
        </w:rPr>
        <w:t xml:space="preserve">Глава Слободского сельского поселения                </w:t>
      </w:r>
      <w:r w:rsidR="00907E55">
        <w:rPr>
          <w:sz w:val="28"/>
          <w:szCs w:val="28"/>
        </w:rPr>
        <w:t xml:space="preserve">      </w:t>
      </w:r>
      <w:r w:rsidRPr="00F00719">
        <w:rPr>
          <w:sz w:val="28"/>
          <w:szCs w:val="28"/>
        </w:rPr>
        <w:t xml:space="preserve">                     Н.П. Смирнова</w:t>
      </w:r>
    </w:p>
    <w:p w:rsidR="009520EC" w:rsidRPr="00CF5094" w:rsidRDefault="009520EC" w:rsidP="009520EC">
      <w:pPr>
        <w:ind w:right="5432"/>
        <w:jc w:val="both"/>
        <w:rPr>
          <w:b/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7F1A2B" w:rsidRDefault="007F1A2B" w:rsidP="007F1A2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907E55" w:rsidRDefault="00907E55" w:rsidP="00B964CD">
      <w:pPr>
        <w:ind w:left="5160"/>
        <w:jc w:val="right"/>
        <w:rPr>
          <w:sz w:val="22"/>
          <w:szCs w:val="22"/>
        </w:rPr>
      </w:pPr>
    </w:p>
    <w:p w:rsidR="00907E55" w:rsidRDefault="00907E55" w:rsidP="00B964CD">
      <w:pPr>
        <w:ind w:left="5160"/>
        <w:jc w:val="right"/>
        <w:rPr>
          <w:sz w:val="22"/>
          <w:szCs w:val="22"/>
        </w:rPr>
      </w:pPr>
    </w:p>
    <w:p w:rsidR="007F1A2B" w:rsidRPr="00907E55" w:rsidRDefault="007F1A2B" w:rsidP="00B964CD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lastRenderedPageBreak/>
        <w:t>Приложение 1</w:t>
      </w:r>
    </w:p>
    <w:p w:rsidR="007F1A2B" w:rsidRPr="00907E55" w:rsidRDefault="007F1A2B" w:rsidP="00B964CD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к </w:t>
      </w:r>
      <w:r w:rsidR="003125F3" w:rsidRPr="00907E55">
        <w:rPr>
          <w:b/>
          <w:sz w:val="18"/>
          <w:szCs w:val="18"/>
        </w:rPr>
        <w:t>постановлению</w:t>
      </w:r>
      <w:r w:rsidRPr="00907E55">
        <w:rPr>
          <w:b/>
          <w:sz w:val="18"/>
          <w:szCs w:val="18"/>
        </w:rPr>
        <w:t xml:space="preserve"> Администрации </w:t>
      </w:r>
    </w:p>
    <w:p w:rsidR="007F1A2B" w:rsidRPr="00907E55" w:rsidRDefault="00B964CD" w:rsidP="00B964CD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>Слобод</w:t>
      </w:r>
      <w:r w:rsidR="007F1A2B" w:rsidRPr="00907E55">
        <w:rPr>
          <w:b/>
          <w:sz w:val="18"/>
          <w:szCs w:val="18"/>
        </w:rPr>
        <w:t>ского сельского поселения</w:t>
      </w:r>
    </w:p>
    <w:p w:rsidR="007F1A2B" w:rsidRPr="00907E55" w:rsidRDefault="00B964CD" w:rsidP="00907E55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                   </w:t>
      </w:r>
      <w:r w:rsidR="001A61D3" w:rsidRPr="00907E55">
        <w:rPr>
          <w:b/>
          <w:sz w:val="18"/>
          <w:szCs w:val="18"/>
        </w:rPr>
        <w:t xml:space="preserve">          </w:t>
      </w:r>
      <w:r w:rsidRPr="00907E55">
        <w:rPr>
          <w:b/>
          <w:sz w:val="18"/>
          <w:szCs w:val="18"/>
        </w:rPr>
        <w:t>о</w:t>
      </w:r>
      <w:r w:rsidR="007F1A2B" w:rsidRPr="00907E55">
        <w:rPr>
          <w:b/>
          <w:sz w:val="18"/>
          <w:szCs w:val="18"/>
        </w:rPr>
        <w:t xml:space="preserve">т </w:t>
      </w:r>
      <w:r w:rsidR="00907E55">
        <w:rPr>
          <w:b/>
          <w:sz w:val="18"/>
          <w:szCs w:val="18"/>
        </w:rPr>
        <w:t xml:space="preserve"> 14. 11. 2014 </w:t>
      </w:r>
      <w:r w:rsidRPr="00907E55">
        <w:rPr>
          <w:b/>
          <w:sz w:val="18"/>
          <w:szCs w:val="18"/>
        </w:rPr>
        <w:t xml:space="preserve">г. </w:t>
      </w:r>
      <w:r w:rsidR="003125F3" w:rsidRPr="00907E55">
        <w:rPr>
          <w:b/>
          <w:sz w:val="18"/>
          <w:szCs w:val="18"/>
        </w:rPr>
        <w:t xml:space="preserve"> </w:t>
      </w:r>
      <w:r w:rsidR="007F1A2B" w:rsidRPr="00907E55">
        <w:rPr>
          <w:b/>
          <w:sz w:val="18"/>
          <w:szCs w:val="18"/>
        </w:rPr>
        <w:t>№</w:t>
      </w:r>
      <w:r w:rsidR="00907E55">
        <w:rPr>
          <w:b/>
          <w:sz w:val="18"/>
          <w:szCs w:val="18"/>
        </w:rPr>
        <w:t xml:space="preserve"> 48</w:t>
      </w:r>
    </w:p>
    <w:p w:rsidR="007F1A2B" w:rsidRDefault="007F1A2B" w:rsidP="007F1A2B">
      <w:pPr>
        <w:rPr>
          <w:sz w:val="22"/>
          <w:szCs w:val="22"/>
        </w:rPr>
      </w:pPr>
    </w:p>
    <w:bookmarkStart w:id="0" w:name="Par32"/>
    <w:bookmarkEnd w:id="0"/>
    <w:p w:rsidR="00CF5094" w:rsidRPr="00CF5094" w:rsidRDefault="00CF5094" w:rsidP="00CF50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94">
        <w:rPr>
          <w:b/>
        </w:rPr>
        <w:fldChar w:fldCharType="begin"/>
      </w:r>
      <w:r w:rsidRPr="00CF5094">
        <w:rPr>
          <w:b/>
        </w:rPr>
        <w:instrText xml:space="preserve"> HYPERLINK \l "Par32" \o "Ссылка на текущий документ" </w:instrText>
      </w:r>
      <w:r w:rsidRPr="00CF5094">
        <w:rPr>
          <w:b/>
        </w:rPr>
        <w:fldChar w:fldCharType="separate"/>
      </w:r>
      <w:r w:rsidRPr="00CF509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F50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F5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2B" w:rsidRPr="00CF5094" w:rsidRDefault="00CF5094" w:rsidP="00CF50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94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 Слободского сельского посел</w:t>
      </w:r>
      <w:r w:rsidRPr="00CF5094">
        <w:rPr>
          <w:rFonts w:ascii="Times New Roman" w:hAnsi="Times New Roman" w:cs="Times New Roman"/>
          <w:b/>
          <w:sz w:val="28"/>
          <w:szCs w:val="28"/>
        </w:rPr>
        <w:t>е</w:t>
      </w:r>
      <w:r w:rsidRPr="00CF5094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CF5094" w:rsidRDefault="00CF5094" w:rsidP="00CF5094">
      <w:pPr>
        <w:pStyle w:val="ConsPlusNormal"/>
        <w:ind w:firstLine="540"/>
        <w:jc w:val="center"/>
      </w:pP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формирования, утверждения и ведения планов закупок товаров, работ, услуг (далее - закупки) для обеспечения муниципальных нужд </w:t>
      </w:r>
      <w:r w:rsidR="002D52B1">
        <w:rPr>
          <w:rFonts w:ascii="Times New Roman" w:hAnsi="Times New Roman" w:cs="Times New Roman"/>
          <w:sz w:val="24"/>
          <w:szCs w:val="24"/>
        </w:rPr>
        <w:t>Слобод</w:t>
      </w:r>
      <w:r w:rsidRPr="00C17A20">
        <w:rPr>
          <w:rFonts w:ascii="Times New Roman" w:hAnsi="Times New Roman" w:cs="Times New Roman"/>
          <w:sz w:val="24"/>
          <w:szCs w:val="24"/>
        </w:rPr>
        <w:t>ского сельского поселения, в соответствии с Федеральным законом "О контрактной с</w:t>
      </w:r>
      <w:r w:rsidRPr="00C17A20">
        <w:rPr>
          <w:rFonts w:ascii="Times New Roman" w:hAnsi="Times New Roman" w:cs="Times New Roman"/>
          <w:sz w:val="24"/>
          <w:szCs w:val="24"/>
        </w:rPr>
        <w:t>и</w:t>
      </w:r>
      <w:r w:rsidRPr="00C17A20">
        <w:rPr>
          <w:rFonts w:ascii="Times New Roman" w:hAnsi="Times New Roman" w:cs="Times New Roman"/>
          <w:sz w:val="24"/>
          <w:szCs w:val="24"/>
        </w:rPr>
        <w:t>стеме в сфере закупок товаров, работ, услуг для обеспечения государственных и муниципал</w:t>
      </w:r>
      <w:r w:rsidRPr="00C17A20">
        <w:rPr>
          <w:rFonts w:ascii="Times New Roman" w:hAnsi="Times New Roman" w:cs="Times New Roman"/>
          <w:sz w:val="24"/>
          <w:szCs w:val="24"/>
        </w:rPr>
        <w:t>ь</w:t>
      </w:r>
      <w:r w:rsidRPr="00C17A20">
        <w:rPr>
          <w:rFonts w:ascii="Times New Roman" w:hAnsi="Times New Roman" w:cs="Times New Roman"/>
          <w:sz w:val="24"/>
          <w:szCs w:val="24"/>
        </w:rPr>
        <w:t>ных нужд" (далее - Федеральный закон о контрактной системе).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8D2">
        <w:rPr>
          <w:rFonts w:ascii="Times New Roman" w:hAnsi="Times New Roman" w:cs="Times New Roman"/>
          <w:sz w:val="24"/>
          <w:szCs w:val="24"/>
        </w:rPr>
        <w:t>2. Порядок формирования, утверждения и ведения планов закупок для обеспечения мун</w:t>
      </w:r>
      <w:r w:rsidRPr="00E818D2">
        <w:rPr>
          <w:rFonts w:ascii="Times New Roman" w:hAnsi="Times New Roman" w:cs="Times New Roman"/>
          <w:sz w:val="24"/>
          <w:szCs w:val="24"/>
        </w:rPr>
        <w:t>и</w:t>
      </w:r>
      <w:r w:rsidRPr="00E818D2">
        <w:rPr>
          <w:rFonts w:ascii="Times New Roman" w:hAnsi="Times New Roman" w:cs="Times New Roman"/>
          <w:sz w:val="24"/>
          <w:szCs w:val="24"/>
        </w:rPr>
        <w:t xml:space="preserve">ципальных нужд </w:t>
      </w:r>
      <w:r w:rsidR="002D52B1">
        <w:rPr>
          <w:rFonts w:ascii="Times New Roman" w:hAnsi="Times New Roman" w:cs="Times New Roman"/>
          <w:sz w:val="24"/>
          <w:szCs w:val="24"/>
        </w:rPr>
        <w:t>Слобод</w:t>
      </w:r>
      <w:r w:rsidRPr="00E818D2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D52B1">
        <w:rPr>
          <w:rFonts w:ascii="Times New Roman" w:hAnsi="Times New Roman" w:cs="Times New Roman"/>
          <w:sz w:val="24"/>
          <w:szCs w:val="24"/>
        </w:rPr>
        <w:t xml:space="preserve"> (далее – поселения)</w:t>
      </w:r>
      <w:r w:rsidRPr="00E818D2">
        <w:rPr>
          <w:rFonts w:ascii="Times New Roman" w:hAnsi="Times New Roman" w:cs="Times New Roman"/>
          <w:sz w:val="24"/>
          <w:szCs w:val="24"/>
        </w:rPr>
        <w:t>, устанавливаемый А</w:t>
      </w:r>
      <w:r w:rsidRPr="00E818D2">
        <w:rPr>
          <w:rFonts w:ascii="Times New Roman" w:hAnsi="Times New Roman" w:cs="Times New Roman"/>
          <w:sz w:val="24"/>
          <w:szCs w:val="24"/>
        </w:rPr>
        <w:t>д</w:t>
      </w:r>
      <w:r w:rsidRPr="00E818D2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2D52B1">
        <w:rPr>
          <w:rFonts w:ascii="Times New Roman" w:hAnsi="Times New Roman" w:cs="Times New Roman"/>
          <w:sz w:val="24"/>
          <w:szCs w:val="24"/>
        </w:rPr>
        <w:t>Слобод</w:t>
      </w:r>
      <w:r w:rsidRPr="00E818D2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D52B1">
        <w:rPr>
          <w:rFonts w:ascii="Times New Roman" w:hAnsi="Times New Roman" w:cs="Times New Roman"/>
          <w:sz w:val="24"/>
          <w:szCs w:val="24"/>
        </w:rPr>
        <w:t xml:space="preserve"> (далее – Администрацией поселения)</w:t>
      </w:r>
      <w:r w:rsidRPr="00C17A20">
        <w:rPr>
          <w:rFonts w:ascii="Times New Roman" w:hAnsi="Times New Roman" w:cs="Times New Roman"/>
          <w:sz w:val="24"/>
          <w:szCs w:val="24"/>
        </w:rPr>
        <w:t>, в теч</w:t>
      </w:r>
      <w:r w:rsidRPr="00C17A20">
        <w:rPr>
          <w:rFonts w:ascii="Times New Roman" w:hAnsi="Times New Roman" w:cs="Times New Roman"/>
          <w:sz w:val="24"/>
          <w:szCs w:val="24"/>
        </w:rPr>
        <w:t>е</w:t>
      </w:r>
      <w:r w:rsidRPr="00C17A20">
        <w:rPr>
          <w:rFonts w:ascii="Times New Roman" w:hAnsi="Times New Roman" w:cs="Times New Roman"/>
          <w:sz w:val="24"/>
          <w:szCs w:val="24"/>
        </w:rPr>
        <w:t>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</w:t>
      </w:r>
      <w:r w:rsidRPr="00C17A20">
        <w:rPr>
          <w:rFonts w:ascii="Times New Roman" w:hAnsi="Times New Roman" w:cs="Times New Roman"/>
          <w:sz w:val="24"/>
          <w:szCs w:val="24"/>
        </w:rPr>
        <w:t>н</w:t>
      </w:r>
      <w:r w:rsidRPr="00C17A20">
        <w:rPr>
          <w:rFonts w:ascii="Times New Roman" w:hAnsi="Times New Roman" w:cs="Times New Roman"/>
          <w:sz w:val="24"/>
          <w:szCs w:val="24"/>
        </w:rPr>
        <w:t>но-телекоммуникационной сети "Интернет" для размещения информации о размещении зак</w:t>
      </w:r>
      <w:r w:rsidRPr="00C17A20">
        <w:rPr>
          <w:rFonts w:ascii="Times New Roman" w:hAnsi="Times New Roman" w:cs="Times New Roman"/>
          <w:sz w:val="24"/>
          <w:szCs w:val="24"/>
        </w:rPr>
        <w:t>а</w:t>
      </w:r>
      <w:r w:rsidRPr="00C17A20">
        <w:rPr>
          <w:rFonts w:ascii="Times New Roman" w:hAnsi="Times New Roman" w:cs="Times New Roman"/>
          <w:sz w:val="24"/>
          <w:szCs w:val="24"/>
        </w:rPr>
        <w:t>зов на поставки товаров, выполнение работ, оказание услуг (www.zakupki.gov.ru).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C17A20">
        <w:rPr>
          <w:rFonts w:ascii="Times New Roman" w:hAnsi="Times New Roman" w:cs="Times New Roman"/>
          <w:sz w:val="24"/>
          <w:szCs w:val="24"/>
        </w:rPr>
        <w:t>3. Планы закупок формируются и утверждаются в течение 10 рабочих дней: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поселения (далее - муниц</w:t>
      </w:r>
      <w:r w:rsidRPr="00C17A20">
        <w:rPr>
          <w:rFonts w:ascii="Times New Roman" w:hAnsi="Times New Roman" w:cs="Times New Roman"/>
          <w:sz w:val="24"/>
          <w:szCs w:val="24"/>
        </w:rPr>
        <w:t>и</w:t>
      </w:r>
      <w:r w:rsidRPr="00C17A20">
        <w:rPr>
          <w:rFonts w:ascii="Times New Roman" w:hAnsi="Times New Roman" w:cs="Times New Roman"/>
          <w:sz w:val="24"/>
          <w:szCs w:val="24"/>
        </w:rPr>
        <w:t>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</w:t>
      </w:r>
      <w:r w:rsidRPr="00C17A20">
        <w:rPr>
          <w:rFonts w:ascii="Times New Roman" w:hAnsi="Times New Roman" w:cs="Times New Roman"/>
          <w:sz w:val="24"/>
          <w:szCs w:val="24"/>
        </w:rPr>
        <w:t>о</w:t>
      </w:r>
      <w:r w:rsidRPr="00C17A20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C17A20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</w:t>
      </w:r>
      <w:r w:rsidR="002D52B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17A20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2D52B1">
        <w:rPr>
          <w:rFonts w:ascii="Times New Roman" w:hAnsi="Times New Roman" w:cs="Times New Roman"/>
          <w:sz w:val="24"/>
          <w:szCs w:val="24"/>
        </w:rPr>
        <w:t>ия</w:t>
      </w:r>
      <w:r w:rsidRPr="00C17A20">
        <w:rPr>
          <w:rFonts w:ascii="Times New Roman" w:hAnsi="Times New Roman" w:cs="Times New Roman"/>
          <w:sz w:val="24"/>
          <w:szCs w:val="24"/>
        </w:rPr>
        <w:t>, за исключен</w:t>
      </w:r>
      <w:r w:rsidRPr="00C17A20">
        <w:rPr>
          <w:rFonts w:ascii="Times New Roman" w:hAnsi="Times New Roman" w:cs="Times New Roman"/>
          <w:sz w:val="24"/>
          <w:szCs w:val="24"/>
        </w:rPr>
        <w:t>и</w:t>
      </w:r>
      <w:r w:rsidRPr="00C17A20">
        <w:rPr>
          <w:rFonts w:ascii="Times New Roman" w:hAnsi="Times New Roman" w:cs="Times New Roman"/>
          <w:sz w:val="24"/>
          <w:szCs w:val="24"/>
        </w:rPr>
        <w:t>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C17A20">
        <w:rPr>
          <w:rFonts w:ascii="Times New Roman" w:hAnsi="Times New Roman" w:cs="Times New Roman"/>
          <w:sz w:val="24"/>
          <w:szCs w:val="24"/>
        </w:rPr>
        <w:t>4. Планы закупок для обеспечения муниципальных нужд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20">
        <w:rPr>
          <w:rFonts w:ascii="Times New Roman" w:hAnsi="Times New Roman" w:cs="Times New Roman"/>
          <w:sz w:val="24"/>
          <w:szCs w:val="24"/>
        </w:rPr>
        <w:t>формируются лиц</w:t>
      </w:r>
      <w:r w:rsidRPr="00C17A20">
        <w:rPr>
          <w:rFonts w:ascii="Times New Roman" w:hAnsi="Times New Roman" w:cs="Times New Roman"/>
          <w:sz w:val="24"/>
          <w:szCs w:val="24"/>
        </w:rPr>
        <w:t>а</w:t>
      </w:r>
      <w:r w:rsidRPr="00C17A20">
        <w:rPr>
          <w:rFonts w:ascii="Times New Roman" w:hAnsi="Times New Roman" w:cs="Times New Roman"/>
          <w:sz w:val="24"/>
          <w:szCs w:val="24"/>
        </w:rPr>
        <w:t xml:space="preserve">ми, указанными в </w:t>
      </w:r>
      <w:hyperlink w:anchor="Par39" w:tooltip="Ссылка на текущий документ" w:history="1">
        <w:r w:rsidRPr="002D52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17A20">
        <w:rPr>
          <w:rFonts w:ascii="Times New Roman" w:hAnsi="Times New Roman" w:cs="Times New Roman"/>
          <w:sz w:val="24"/>
          <w:szCs w:val="24"/>
        </w:rPr>
        <w:t xml:space="preserve"> настоящего документа, на очередной финансовый год и плановый период (очередной финансовый год) в сроки, установленные высшими исполнительными орг</w:t>
      </w:r>
      <w:r w:rsidRPr="00C17A20">
        <w:rPr>
          <w:rFonts w:ascii="Times New Roman" w:hAnsi="Times New Roman" w:cs="Times New Roman"/>
          <w:sz w:val="24"/>
          <w:szCs w:val="24"/>
        </w:rPr>
        <w:t>а</w:t>
      </w:r>
      <w:r w:rsidRPr="00C17A20">
        <w:rPr>
          <w:rFonts w:ascii="Times New Roman" w:hAnsi="Times New Roman" w:cs="Times New Roman"/>
          <w:sz w:val="24"/>
          <w:szCs w:val="24"/>
        </w:rPr>
        <w:t>нами государственной власти Ярославской области и Администрацией поселения, с учетом следующих положений: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бюджета поселения, но не позднее сроков, установленных высшими исполнительными орган</w:t>
      </w:r>
      <w:r w:rsidRPr="00C17A20">
        <w:rPr>
          <w:rFonts w:ascii="Times New Roman" w:hAnsi="Times New Roman" w:cs="Times New Roman"/>
          <w:sz w:val="24"/>
          <w:szCs w:val="24"/>
        </w:rPr>
        <w:t>а</w:t>
      </w:r>
      <w:r w:rsidRPr="00C17A20">
        <w:rPr>
          <w:rFonts w:ascii="Times New Roman" w:hAnsi="Times New Roman" w:cs="Times New Roman"/>
          <w:sz w:val="24"/>
          <w:szCs w:val="24"/>
        </w:rPr>
        <w:t>ми государственной власти Ярославской области и Администрацией поселения: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формируют планы закупок, исходя из целей осуществления закупок, определенных с уч</w:t>
      </w:r>
      <w:r w:rsidRPr="00C17A20">
        <w:rPr>
          <w:rFonts w:ascii="Times New Roman" w:hAnsi="Times New Roman" w:cs="Times New Roman"/>
          <w:sz w:val="24"/>
          <w:szCs w:val="24"/>
        </w:rPr>
        <w:t>е</w:t>
      </w:r>
      <w:r w:rsidRPr="00C17A20">
        <w:rPr>
          <w:rFonts w:ascii="Times New Roman" w:hAnsi="Times New Roman" w:cs="Times New Roman"/>
          <w:sz w:val="24"/>
          <w:szCs w:val="24"/>
        </w:rPr>
        <w:t>том положений статьи 13 Федерального закона о контрактной системе, и представляют их не позднее 1 августа - главным распорядителям средств бюджета поселения для формирования на их основании в соответствии с бюджетным законодательством Российской Федерации обосн</w:t>
      </w:r>
      <w:r w:rsidRPr="00C17A20">
        <w:rPr>
          <w:rFonts w:ascii="Times New Roman" w:hAnsi="Times New Roman" w:cs="Times New Roman"/>
          <w:sz w:val="24"/>
          <w:szCs w:val="24"/>
        </w:rPr>
        <w:t>о</w:t>
      </w:r>
      <w:r w:rsidRPr="00C17A20">
        <w:rPr>
          <w:rFonts w:ascii="Times New Roman" w:hAnsi="Times New Roman" w:cs="Times New Roman"/>
          <w:sz w:val="24"/>
          <w:szCs w:val="24"/>
        </w:rPr>
        <w:t>ваний бюджетных ассигнований на осуществление закупок;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</w:t>
      </w:r>
      <w:r w:rsidRPr="00C17A20">
        <w:rPr>
          <w:rFonts w:ascii="Times New Roman" w:hAnsi="Times New Roman" w:cs="Times New Roman"/>
          <w:sz w:val="24"/>
          <w:szCs w:val="24"/>
        </w:rPr>
        <w:t>о</w:t>
      </w:r>
      <w:r w:rsidRPr="00C17A20">
        <w:rPr>
          <w:rFonts w:ascii="Times New Roman" w:hAnsi="Times New Roman" w:cs="Times New Roman"/>
          <w:sz w:val="24"/>
          <w:szCs w:val="24"/>
        </w:rPr>
        <w:t>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</w:t>
      </w:r>
      <w:r w:rsidRPr="00C17A20">
        <w:rPr>
          <w:rFonts w:ascii="Times New Roman" w:hAnsi="Times New Roman" w:cs="Times New Roman"/>
          <w:sz w:val="24"/>
          <w:szCs w:val="24"/>
        </w:rPr>
        <w:t>а</w:t>
      </w:r>
      <w:r w:rsidRPr="00C17A20">
        <w:rPr>
          <w:rFonts w:ascii="Times New Roman" w:hAnsi="Times New Roman" w:cs="Times New Roman"/>
          <w:sz w:val="24"/>
          <w:szCs w:val="24"/>
        </w:rPr>
        <w:t>ции утверждают сформированные планы закупок и уведомляют об этом главного распорядит</w:t>
      </w:r>
      <w:r w:rsidRPr="00C17A20">
        <w:rPr>
          <w:rFonts w:ascii="Times New Roman" w:hAnsi="Times New Roman" w:cs="Times New Roman"/>
          <w:sz w:val="24"/>
          <w:szCs w:val="24"/>
        </w:rPr>
        <w:t>е</w:t>
      </w:r>
      <w:r w:rsidRPr="00C17A20">
        <w:rPr>
          <w:rFonts w:ascii="Times New Roman" w:hAnsi="Times New Roman" w:cs="Times New Roman"/>
          <w:sz w:val="24"/>
          <w:szCs w:val="24"/>
        </w:rPr>
        <w:t>ля средств бюджета;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ar41" w:tooltip="Ссылка на текущий документ" w:history="1">
        <w:r w:rsidRPr="002D52B1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C17A20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</w:t>
      </w:r>
      <w:r w:rsidRPr="00C17A20">
        <w:rPr>
          <w:rFonts w:ascii="Times New Roman" w:hAnsi="Times New Roman" w:cs="Times New Roman"/>
          <w:sz w:val="24"/>
          <w:szCs w:val="24"/>
        </w:rPr>
        <w:t>а</w:t>
      </w:r>
      <w:r w:rsidRPr="00C17A20">
        <w:rPr>
          <w:rFonts w:ascii="Times New Roman" w:hAnsi="Times New Roman" w:cs="Times New Roman"/>
          <w:sz w:val="24"/>
          <w:szCs w:val="24"/>
        </w:rPr>
        <w:t>новленные органами, осуществляющими функции и полномочия учредителя, не позднее ср</w:t>
      </w:r>
      <w:r w:rsidRPr="00C17A20">
        <w:rPr>
          <w:rFonts w:ascii="Times New Roman" w:hAnsi="Times New Roman" w:cs="Times New Roman"/>
          <w:sz w:val="24"/>
          <w:szCs w:val="24"/>
        </w:rPr>
        <w:t>о</w:t>
      </w:r>
      <w:r w:rsidRPr="00C17A20">
        <w:rPr>
          <w:rFonts w:ascii="Times New Roman" w:hAnsi="Times New Roman" w:cs="Times New Roman"/>
          <w:sz w:val="24"/>
          <w:szCs w:val="24"/>
        </w:rPr>
        <w:t>ков, установленных высшими исполнительными органами государственной власти Яросла</w:t>
      </w:r>
      <w:r w:rsidRPr="00C17A20">
        <w:rPr>
          <w:rFonts w:ascii="Times New Roman" w:hAnsi="Times New Roman" w:cs="Times New Roman"/>
          <w:sz w:val="24"/>
          <w:szCs w:val="24"/>
        </w:rPr>
        <w:t>в</w:t>
      </w:r>
      <w:r w:rsidRPr="00C17A20">
        <w:rPr>
          <w:rFonts w:ascii="Times New Roman" w:hAnsi="Times New Roman" w:cs="Times New Roman"/>
          <w:sz w:val="24"/>
          <w:szCs w:val="24"/>
        </w:rPr>
        <w:t>ской области и Администрацией поселения: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формируют планы закупок, исходя из целей осуществления закупок, определенных с уч</w:t>
      </w:r>
      <w:r w:rsidRPr="00C17A20">
        <w:rPr>
          <w:rFonts w:ascii="Times New Roman" w:hAnsi="Times New Roman" w:cs="Times New Roman"/>
          <w:sz w:val="24"/>
          <w:szCs w:val="24"/>
        </w:rPr>
        <w:t>е</w:t>
      </w:r>
      <w:r w:rsidRPr="00C17A20">
        <w:rPr>
          <w:rFonts w:ascii="Times New Roman" w:hAnsi="Times New Roman" w:cs="Times New Roman"/>
          <w:sz w:val="24"/>
          <w:szCs w:val="24"/>
        </w:rPr>
        <w:t>том положений статьи 13 Федерального закона о контрактной системе, при планировании в с</w:t>
      </w:r>
      <w:r w:rsidRPr="00C17A20">
        <w:rPr>
          <w:rFonts w:ascii="Times New Roman" w:hAnsi="Times New Roman" w:cs="Times New Roman"/>
          <w:sz w:val="24"/>
          <w:szCs w:val="24"/>
        </w:rPr>
        <w:t>о</w:t>
      </w:r>
      <w:r w:rsidRPr="00C17A20">
        <w:rPr>
          <w:rFonts w:ascii="Times New Roman" w:hAnsi="Times New Roman" w:cs="Times New Roman"/>
          <w:sz w:val="24"/>
          <w:szCs w:val="24"/>
        </w:rPr>
        <w:lastRenderedPageBreak/>
        <w:t>ответствии с законодательством Российской Федерации их финансово-хозяйственной деятел</w:t>
      </w:r>
      <w:r w:rsidRPr="00C17A20">
        <w:rPr>
          <w:rFonts w:ascii="Times New Roman" w:hAnsi="Times New Roman" w:cs="Times New Roman"/>
          <w:sz w:val="24"/>
          <w:szCs w:val="24"/>
        </w:rPr>
        <w:t>ь</w:t>
      </w:r>
      <w:r w:rsidRPr="00C17A20">
        <w:rPr>
          <w:rFonts w:ascii="Times New Roman" w:hAnsi="Times New Roman" w:cs="Times New Roman"/>
          <w:sz w:val="24"/>
          <w:szCs w:val="24"/>
        </w:rPr>
        <w:t>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</w:t>
      </w:r>
      <w:r w:rsidRPr="00C17A20">
        <w:rPr>
          <w:rFonts w:ascii="Times New Roman" w:hAnsi="Times New Roman" w:cs="Times New Roman"/>
          <w:sz w:val="24"/>
          <w:szCs w:val="24"/>
        </w:rPr>
        <w:t>у</w:t>
      </w:r>
      <w:r w:rsidRPr="00C17A20">
        <w:rPr>
          <w:rFonts w:ascii="Times New Roman" w:hAnsi="Times New Roman" w:cs="Times New Roman"/>
          <w:sz w:val="24"/>
          <w:szCs w:val="24"/>
        </w:rPr>
        <w:t>ществление закупок;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корректируют при необходимости по согласованию с органами, осуществляющими фун</w:t>
      </w:r>
      <w:r w:rsidRPr="00C17A20">
        <w:rPr>
          <w:rFonts w:ascii="Times New Roman" w:hAnsi="Times New Roman" w:cs="Times New Roman"/>
          <w:sz w:val="24"/>
          <w:szCs w:val="24"/>
        </w:rPr>
        <w:t>к</w:t>
      </w:r>
      <w:r w:rsidRPr="00C17A20">
        <w:rPr>
          <w:rFonts w:ascii="Times New Roman" w:hAnsi="Times New Roman" w:cs="Times New Roman"/>
          <w:sz w:val="24"/>
          <w:szCs w:val="24"/>
        </w:rPr>
        <w:t>ции и полномочия их учредителя, планы закупок в процессе составления проекта закона (р</w:t>
      </w:r>
      <w:r w:rsidRPr="00C17A20">
        <w:rPr>
          <w:rFonts w:ascii="Times New Roman" w:hAnsi="Times New Roman" w:cs="Times New Roman"/>
          <w:sz w:val="24"/>
          <w:szCs w:val="24"/>
        </w:rPr>
        <w:t>е</w:t>
      </w:r>
      <w:r w:rsidRPr="00C17A20">
        <w:rPr>
          <w:rFonts w:ascii="Times New Roman" w:hAnsi="Times New Roman" w:cs="Times New Roman"/>
          <w:sz w:val="24"/>
          <w:szCs w:val="24"/>
        </w:rPr>
        <w:t>шения) о бюджете;</w:t>
      </w:r>
    </w:p>
    <w:p w:rsidR="007F1A2B" w:rsidRPr="00C17A20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20">
        <w:rPr>
          <w:rFonts w:ascii="Times New Roman" w:hAnsi="Times New Roman" w:cs="Times New Roman"/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</w:t>
      </w:r>
      <w:r w:rsidRPr="00C17A20">
        <w:rPr>
          <w:rFonts w:ascii="Times New Roman" w:hAnsi="Times New Roman" w:cs="Times New Roman"/>
          <w:sz w:val="24"/>
          <w:szCs w:val="24"/>
        </w:rPr>
        <w:t>е</w:t>
      </w:r>
      <w:r w:rsidRPr="00C17A20">
        <w:rPr>
          <w:rFonts w:ascii="Times New Roman" w:hAnsi="Times New Roman" w:cs="Times New Roman"/>
          <w:sz w:val="24"/>
          <w:szCs w:val="24"/>
        </w:rPr>
        <w:t>домляют об этом орган, осуществляющий функции и полномочия их учредителя;</w:t>
      </w:r>
    </w:p>
    <w:p w:rsidR="007F1A2B" w:rsidRPr="00AC179E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79E">
        <w:rPr>
          <w:rFonts w:ascii="Times New Roman" w:hAnsi="Times New Roman" w:cs="Times New Roman"/>
          <w:sz w:val="24"/>
          <w:szCs w:val="24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7F1A2B" w:rsidRPr="00AC179E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79E">
        <w:rPr>
          <w:rFonts w:ascii="Times New Roman" w:hAnsi="Times New Roman" w:cs="Times New Roman"/>
          <w:sz w:val="24"/>
          <w:szCs w:val="24"/>
        </w:rPr>
        <w:t xml:space="preserve">6. Планы закупок формируются на срок, соответствующий сроку действия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AC179E">
        <w:rPr>
          <w:rFonts w:ascii="Times New Roman" w:hAnsi="Times New Roman" w:cs="Times New Roman"/>
          <w:sz w:val="24"/>
          <w:szCs w:val="24"/>
        </w:rPr>
        <w:t xml:space="preserve"> М</w:t>
      </w:r>
      <w:r w:rsidRPr="00AC179E">
        <w:rPr>
          <w:rFonts w:ascii="Times New Roman" w:hAnsi="Times New Roman" w:cs="Times New Roman"/>
          <w:sz w:val="24"/>
          <w:szCs w:val="24"/>
        </w:rPr>
        <w:t>у</w:t>
      </w:r>
      <w:r w:rsidRPr="00AC179E">
        <w:rPr>
          <w:rFonts w:ascii="Times New Roman" w:hAnsi="Times New Roman" w:cs="Times New Roman"/>
          <w:sz w:val="24"/>
          <w:szCs w:val="24"/>
        </w:rPr>
        <w:t>ниципального Совета поселения  о местном бюджете.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79E">
        <w:rPr>
          <w:rFonts w:ascii="Times New Roman" w:hAnsi="Times New Roman" w:cs="Times New Roman"/>
          <w:sz w:val="24"/>
          <w:szCs w:val="24"/>
        </w:rPr>
        <w:t>7. В планы закупок муниципальных заказчиков в соответствии с бюджетным законод</w:t>
      </w:r>
      <w:r w:rsidRPr="00AC179E">
        <w:rPr>
          <w:rFonts w:ascii="Times New Roman" w:hAnsi="Times New Roman" w:cs="Times New Roman"/>
          <w:sz w:val="24"/>
          <w:szCs w:val="24"/>
        </w:rPr>
        <w:t>а</w:t>
      </w:r>
      <w:r w:rsidRPr="00AC179E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а также в планы закупок юридических лиц, указанных в </w:t>
      </w:r>
      <w:hyperlink w:anchor="Par41" w:tooltip="Ссылка на текущий документ" w:history="1">
        <w:r w:rsidRPr="002D52B1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AC179E">
        <w:rPr>
          <w:rFonts w:ascii="Times New Roman" w:hAnsi="Times New Roman" w:cs="Times New Roman"/>
          <w:sz w:val="24"/>
          <w:szCs w:val="24"/>
        </w:rPr>
        <w:t xml:space="preserve"> настоящего документа, включается информация о закупках, осуществление к</w:t>
      </w:r>
      <w:r w:rsidRPr="00AC179E">
        <w:rPr>
          <w:rFonts w:ascii="Times New Roman" w:hAnsi="Times New Roman" w:cs="Times New Roman"/>
          <w:sz w:val="24"/>
          <w:szCs w:val="24"/>
        </w:rPr>
        <w:t>о</w:t>
      </w:r>
      <w:r w:rsidRPr="00AC179E">
        <w:rPr>
          <w:rFonts w:ascii="Times New Roman" w:hAnsi="Times New Roman" w:cs="Times New Roman"/>
          <w:sz w:val="24"/>
          <w:szCs w:val="24"/>
        </w:rPr>
        <w:t>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</w:t>
      </w:r>
      <w:r w:rsidRPr="00AC179E">
        <w:rPr>
          <w:rFonts w:ascii="Times New Roman" w:hAnsi="Times New Roman" w:cs="Times New Roman"/>
          <w:sz w:val="24"/>
          <w:szCs w:val="24"/>
        </w:rPr>
        <w:t>о</w:t>
      </w:r>
      <w:r w:rsidRPr="00AC179E">
        <w:rPr>
          <w:rFonts w:ascii="Times New Roman" w:hAnsi="Times New Roman" w:cs="Times New Roman"/>
          <w:sz w:val="24"/>
          <w:szCs w:val="24"/>
        </w:rPr>
        <w:t xml:space="preserve">рядком формирования, утверждения и ведения планов закупок для обеспечения </w:t>
      </w:r>
      <w:r w:rsidRPr="000B055F">
        <w:rPr>
          <w:rFonts w:ascii="Times New Roman" w:hAnsi="Times New Roman" w:cs="Times New Roman"/>
          <w:sz w:val="24"/>
          <w:szCs w:val="24"/>
        </w:rPr>
        <w:t>муниципал</w:t>
      </w:r>
      <w:r w:rsidRPr="000B055F">
        <w:rPr>
          <w:rFonts w:ascii="Times New Roman" w:hAnsi="Times New Roman" w:cs="Times New Roman"/>
          <w:sz w:val="24"/>
          <w:szCs w:val="24"/>
        </w:rPr>
        <w:t>ь</w:t>
      </w:r>
      <w:r w:rsidRPr="000B055F">
        <w:rPr>
          <w:rFonts w:ascii="Times New Roman" w:hAnsi="Times New Roman" w:cs="Times New Roman"/>
          <w:sz w:val="24"/>
          <w:szCs w:val="24"/>
        </w:rPr>
        <w:t>ных нужд.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ar39" w:tooltip="Ссылка на текущий документ" w:history="1">
        <w:r w:rsidRPr="002D52B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B055F">
        <w:rPr>
          <w:rFonts w:ascii="Times New Roman" w:hAnsi="Times New Roman" w:cs="Times New Roman"/>
          <w:sz w:val="24"/>
          <w:szCs w:val="24"/>
        </w:rPr>
        <w:t xml:space="preserve"> настоящего документа, ведут планы закупок в соответствии с положениями Федерального закона о контрактной системе и настоящего документа. Основ</w:t>
      </w:r>
      <w:r w:rsidRPr="000B055F">
        <w:rPr>
          <w:rFonts w:ascii="Times New Roman" w:hAnsi="Times New Roman" w:cs="Times New Roman"/>
          <w:sz w:val="24"/>
          <w:szCs w:val="24"/>
        </w:rPr>
        <w:t>а</w:t>
      </w:r>
      <w:r w:rsidRPr="000B055F">
        <w:rPr>
          <w:rFonts w:ascii="Times New Roman" w:hAnsi="Times New Roman" w:cs="Times New Roman"/>
          <w:sz w:val="24"/>
          <w:szCs w:val="24"/>
        </w:rPr>
        <w:t>ниями для внесения изменений в утвержденные планы закупок в случаях необходимости явл</w:t>
      </w:r>
      <w:r w:rsidRPr="000B055F">
        <w:rPr>
          <w:rFonts w:ascii="Times New Roman" w:hAnsi="Times New Roman" w:cs="Times New Roman"/>
          <w:sz w:val="24"/>
          <w:szCs w:val="24"/>
        </w:rPr>
        <w:t>я</w:t>
      </w:r>
      <w:r w:rsidRPr="000B055F">
        <w:rPr>
          <w:rFonts w:ascii="Times New Roman" w:hAnsi="Times New Roman" w:cs="Times New Roman"/>
          <w:sz w:val="24"/>
          <w:szCs w:val="24"/>
        </w:rPr>
        <w:t>ются: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>а) приведение планов закупок в соответствие с утвержденными изменениями целей ос</w:t>
      </w:r>
      <w:r w:rsidRPr="000B055F">
        <w:rPr>
          <w:rFonts w:ascii="Times New Roman" w:hAnsi="Times New Roman" w:cs="Times New Roman"/>
          <w:sz w:val="24"/>
          <w:szCs w:val="24"/>
        </w:rPr>
        <w:t>у</w:t>
      </w:r>
      <w:r w:rsidRPr="000B055F">
        <w:rPr>
          <w:rFonts w:ascii="Times New Roman" w:hAnsi="Times New Roman" w:cs="Times New Roman"/>
          <w:sz w:val="24"/>
          <w:szCs w:val="24"/>
        </w:rPr>
        <w:t>ществления закупок, определенных с учетом положений статьи 13 Федерального закона о ко</w:t>
      </w:r>
      <w:r w:rsidRPr="000B055F">
        <w:rPr>
          <w:rFonts w:ascii="Times New Roman" w:hAnsi="Times New Roman" w:cs="Times New Roman"/>
          <w:sz w:val="24"/>
          <w:szCs w:val="24"/>
        </w:rPr>
        <w:t>н</w:t>
      </w:r>
      <w:r w:rsidRPr="000B055F">
        <w:rPr>
          <w:rFonts w:ascii="Times New Roman" w:hAnsi="Times New Roman" w:cs="Times New Roman"/>
          <w:sz w:val="24"/>
          <w:szCs w:val="24"/>
        </w:rPr>
        <w:t>трактной системе и установленных в соответствии со статьей 19 Федерального закона о ко</w:t>
      </w:r>
      <w:r w:rsidRPr="000B055F">
        <w:rPr>
          <w:rFonts w:ascii="Times New Roman" w:hAnsi="Times New Roman" w:cs="Times New Roman"/>
          <w:sz w:val="24"/>
          <w:szCs w:val="24"/>
        </w:rPr>
        <w:t>н</w:t>
      </w:r>
      <w:r w:rsidRPr="000B055F">
        <w:rPr>
          <w:rFonts w:ascii="Times New Roman" w:hAnsi="Times New Roman" w:cs="Times New Roman"/>
          <w:sz w:val="24"/>
          <w:szCs w:val="24"/>
        </w:rPr>
        <w:t>трактной системе требований к закупаемым товарам, работам, услугам (в том числе предел</w:t>
      </w:r>
      <w:r w:rsidRPr="000B055F">
        <w:rPr>
          <w:rFonts w:ascii="Times New Roman" w:hAnsi="Times New Roman" w:cs="Times New Roman"/>
          <w:sz w:val="24"/>
          <w:szCs w:val="24"/>
        </w:rPr>
        <w:t>ь</w:t>
      </w:r>
      <w:r w:rsidRPr="000B055F">
        <w:rPr>
          <w:rFonts w:ascii="Times New Roman" w:hAnsi="Times New Roman" w:cs="Times New Roman"/>
          <w:sz w:val="24"/>
          <w:szCs w:val="24"/>
        </w:rPr>
        <w:t>ной цены товаров, работ, услуг) и (или) нормативных затрат на обеспечение функций муниц</w:t>
      </w:r>
      <w:r w:rsidRPr="000B055F">
        <w:rPr>
          <w:rFonts w:ascii="Times New Roman" w:hAnsi="Times New Roman" w:cs="Times New Roman"/>
          <w:sz w:val="24"/>
          <w:szCs w:val="24"/>
        </w:rPr>
        <w:t>и</w:t>
      </w:r>
      <w:r w:rsidRPr="000B055F">
        <w:rPr>
          <w:rFonts w:ascii="Times New Roman" w:hAnsi="Times New Roman" w:cs="Times New Roman"/>
          <w:sz w:val="24"/>
          <w:szCs w:val="24"/>
        </w:rPr>
        <w:t>пальных органов;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муниципальными правовыми актами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Муниципального Совета</w:t>
      </w:r>
      <w:r w:rsidRPr="000B055F">
        <w:rPr>
          <w:rFonts w:ascii="Times New Roman" w:hAnsi="Times New Roman" w:cs="Times New Roman"/>
          <w:sz w:val="24"/>
          <w:szCs w:val="24"/>
        </w:rPr>
        <w:t xml:space="preserve"> </w:t>
      </w:r>
      <w:r w:rsidR="002D52B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B055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Pr="000B055F">
        <w:rPr>
          <w:rFonts w:ascii="Times New Roman" w:hAnsi="Times New Roman" w:cs="Times New Roman"/>
          <w:sz w:val="24"/>
          <w:szCs w:val="24"/>
        </w:rPr>
        <w:t xml:space="preserve"> на текущий ф</w:t>
      </w:r>
      <w:r w:rsidRPr="000B055F">
        <w:rPr>
          <w:rFonts w:ascii="Times New Roman" w:hAnsi="Times New Roman" w:cs="Times New Roman"/>
          <w:sz w:val="24"/>
          <w:szCs w:val="24"/>
        </w:rPr>
        <w:t>и</w:t>
      </w:r>
      <w:r w:rsidRPr="000B055F">
        <w:rPr>
          <w:rFonts w:ascii="Times New Roman" w:hAnsi="Times New Roman" w:cs="Times New Roman"/>
          <w:sz w:val="24"/>
          <w:szCs w:val="24"/>
        </w:rPr>
        <w:t>нансовый год (текущий финансовый год и плановый период);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</w:t>
      </w:r>
      <w:r w:rsidRPr="000B055F">
        <w:rPr>
          <w:rFonts w:ascii="Times New Roman" w:hAnsi="Times New Roman" w:cs="Times New Roman"/>
          <w:sz w:val="24"/>
          <w:szCs w:val="24"/>
        </w:rPr>
        <w:t>й</w:t>
      </w:r>
      <w:r w:rsidRPr="000B055F">
        <w:rPr>
          <w:rFonts w:ascii="Times New Roman" w:hAnsi="Times New Roman" w:cs="Times New Roman"/>
          <w:sz w:val="24"/>
          <w:szCs w:val="24"/>
        </w:rPr>
        <w:t>ской Федерации, решений, поручений Правительства Российской Федерации, законов Яр</w:t>
      </w:r>
      <w:r w:rsidRPr="000B055F">
        <w:rPr>
          <w:rFonts w:ascii="Times New Roman" w:hAnsi="Times New Roman" w:cs="Times New Roman"/>
          <w:sz w:val="24"/>
          <w:szCs w:val="24"/>
        </w:rPr>
        <w:t>о</w:t>
      </w:r>
      <w:r w:rsidRPr="000B055F">
        <w:rPr>
          <w:rFonts w:ascii="Times New Roman" w:hAnsi="Times New Roman" w:cs="Times New Roman"/>
          <w:sz w:val="24"/>
          <w:szCs w:val="24"/>
        </w:rPr>
        <w:t>славской области, решений, поручений высших исполнительных органов государственной вл</w:t>
      </w:r>
      <w:r w:rsidRPr="000B055F">
        <w:rPr>
          <w:rFonts w:ascii="Times New Roman" w:hAnsi="Times New Roman" w:cs="Times New Roman"/>
          <w:sz w:val="24"/>
          <w:szCs w:val="24"/>
        </w:rPr>
        <w:t>а</w:t>
      </w:r>
      <w:r w:rsidRPr="000B055F">
        <w:rPr>
          <w:rFonts w:ascii="Times New Roman" w:hAnsi="Times New Roman" w:cs="Times New Roman"/>
          <w:sz w:val="24"/>
          <w:szCs w:val="24"/>
        </w:rPr>
        <w:t>сти Ярославской области, муниципальных правовых актов, которые приняты после утвержд</w:t>
      </w:r>
      <w:r w:rsidRPr="000B055F">
        <w:rPr>
          <w:rFonts w:ascii="Times New Roman" w:hAnsi="Times New Roman" w:cs="Times New Roman"/>
          <w:sz w:val="24"/>
          <w:szCs w:val="24"/>
        </w:rPr>
        <w:t>е</w:t>
      </w:r>
      <w:r w:rsidRPr="000B055F">
        <w:rPr>
          <w:rFonts w:ascii="Times New Roman" w:hAnsi="Times New Roman" w:cs="Times New Roman"/>
          <w:sz w:val="24"/>
          <w:szCs w:val="24"/>
        </w:rPr>
        <w:t>ния планов закупок и не приводят к изменению объема бюджетных ассигнований, утвержде</w:t>
      </w:r>
      <w:r w:rsidRPr="000B055F">
        <w:rPr>
          <w:rFonts w:ascii="Times New Roman" w:hAnsi="Times New Roman" w:cs="Times New Roman"/>
          <w:sz w:val="24"/>
          <w:szCs w:val="24"/>
        </w:rPr>
        <w:t>н</w:t>
      </w:r>
      <w:r w:rsidRPr="000B055F">
        <w:rPr>
          <w:rFonts w:ascii="Times New Roman" w:hAnsi="Times New Roman" w:cs="Times New Roman"/>
          <w:sz w:val="24"/>
          <w:szCs w:val="24"/>
        </w:rPr>
        <w:t>ных решением о бюджете;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55F">
        <w:rPr>
          <w:rFonts w:ascii="Times New Roman" w:hAnsi="Times New Roman" w:cs="Times New Roman"/>
          <w:sz w:val="24"/>
          <w:szCs w:val="24"/>
        </w:rPr>
        <w:t>е) иные случаи, установленные высшим исполнительным органом государственной вл</w:t>
      </w:r>
      <w:r w:rsidRPr="000B055F">
        <w:rPr>
          <w:rFonts w:ascii="Times New Roman" w:hAnsi="Times New Roman" w:cs="Times New Roman"/>
          <w:sz w:val="24"/>
          <w:szCs w:val="24"/>
        </w:rPr>
        <w:t>а</w:t>
      </w:r>
      <w:r w:rsidRPr="000B055F">
        <w:rPr>
          <w:rFonts w:ascii="Times New Roman" w:hAnsi="Times New Roman" w:cs="Times New Roman"/>
          <w:sz w:val="24"/>
          <w:szCs w:val="24"/>
        </w:rPr>
        <w:t>сти Ярославской области, местной администрацией в порядке формирования, утверждения и ведения планов закупок.</w:t>
      </w:r>
    </w:p>
    <w:p w:rsidR="007F1A2B" w:rsidRDefault="007F1A2B" w:rsidP="007F1A2B">
      <w:pPr>
        <w:pStyle w:val="ConsPlusNormal"/>
        <w:ind w:firstLine="540"/>
        <w:jc w:val="both"/>
      </w:pPr>
    </w:p>
    <w:p w:rsidR="00907E55" w:rsidRDefault="00907E55" w:rsidP="002D52B1">
      <w:pPr>
        <w:ind w:left="5160"/>
        <w:jc w:val="right"/>
        <w:rPr>
          <w:sz w:val="22"/>
          <w:szCs w:val="22"/>
        </w:rPr>
      </w:pPr>
    </w:p>
    <w:p w:rsidR="009E340F" w:rsidRDefault="009E340F" w:rsidP="00907E55">
      <w:pPr>
        <w:ind w:left="5160"/>
        <w:jc w:val="right"/>
        <w:rPr>
          <w:b/>
          <w:sz w:val="18"/>
          <w:szCs w:val="18"/>
        </w:rPr>
      </w:pPr>
    </w:p>
    <w:p w:rsidR="009E340F" w:rsidRDefault="009E340F" w:rsidP="00907E55">
      <w:pPr>
        <w:ind w:left="5160"/>
        <w:jc w:val="right"/>
        <w:rPr>
          <w:b/>
          <w:sz w:val="18"/>
          <w:szCs w:val="18"/>
        </w:rPr>
      </w:pPr>
    </w:p>
    <w:p w:rsidR="00907E55" w:rsidRPr="00907E55" w:rsidRDefault="00907E55" w:rsidP="00907E55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2</w:t>
      </w:r>
    </w:p>
    <w:p w:rsidR="00907E55" w:rsidRPr="00907E55" w:rsidRDefault="00907E55" w:rsidP="00907E55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к постановлению Администрации </w:t>
      </w:r>
    </w:p>
    <w:p w:rsidR="00907E55" w:rsidRPr="00907E55" w:rsidRDefault="00907E55" w:rsidP="00907E55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>Слободского сельского поселения</w:t>
      </w:r>
    </w:p>
    <w:p w:rsidR="00907E55" w:rsidRPr="00907E55" w:rsidRDefault="00907E55" w:rsidP="00907E55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                             от </w:t>
      </w:r>
      <w:r>
        <w:rPr>
          <w:b/>
          <w:sz w:val="18"/>
          <w:szCs w:val="18"/>
        </w:rPr>
        <w:t xml:space="preserve"> 14. 11. 2014 </w:t>
      </w:r>
      <w:r w:rsidRPr="00907E55">
        <w:rPr>
          <w:b/>
          <w:sz w:val="18"/>
          <w:szCs w:val="18"/>
        </w:rPr>
        <w:t>г.  №</w:t>
      </w:r>
      <w:r>
        <w:rPr>
          <w:b/>
          <w:sz w:val="18"/>
          <w:szCs w:val="18"/>
        </w:rPr>
        <w:t xml:space="preserve"> 48</w:t>
      </w:r>
    </w:p>
    <w:p w:rsidR="007F1A2B" w:rsidRPr="000B055F" w:rsidRDefault="007F1A2B" w:rsidP="007F1A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bookmarkStart w:id="4" w:name="Par79"/>
      <w:bookmarkEnd w:id="4"/>
      <w:r w:rsidRPr="009E340F">
        <w:rPr>
          <w:b/>
          <w:color w:val="000000"/>
        </w:rPr>
        <w:t>Требования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9E340F">
        <w:rPr>
          <w:b/>
          <w:color w:val="000000"/>
        </w:rPr>
        <w:t>к формированию, утверждению и ведению планов закупок товаров, работ,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9E340F">
        <w:rPr>
          <w:b/>
          <w:color w:val="000000"/>
        </w:rPr>
        <w:t xml:space="preserve">услуг для обеспечения </w:t>
      </w:r>
      <w:r w:rsidR="00E30881">
        <w:rPr>
          <w:b/>
          <w:color w:val="000000"/>
        </w:rPr>
        <w:t>муници</w:t>
      </w:r>
      <w:r w:rsidRPr="009E340F">
        <w:rPr>
          <w:b/>
          <w:color w:val="000000"/>
        </w:rPr>
        <w:t>пальных</w:t>
      </w:r>
      <w:r w:rsidR="00E30881">
        <w:rPr>
          <w:b/>
          <w:color w:val="000000"/>
        </w:rPr>
        <w:t xml:space="preserve"> </w:t>
      </w:r>
      <w:r w:rsidRPr="009E340F">
        <w:rPr>
          <w:b/>
          <w:color w:val="000000"/>
        </w:rPr>
        <w:t>нужд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1. Настоящий  документ  устанавливает  требования  к   формированию,</w:t>
      </w:r>
      <w:r>
        <w:rPr>
          <w:color w:val="000000"/>
        </w:rPr>
        <w:t xml:space="preserve"> </w:t>
      </w:r>
      <w:r w:rsidRPr="009E340F">
        <w:rPr>
          <w:color w:val="000000"/>
        </w:rPr>
        <w:t>утверждению и в</w:t>
      </w:r>
      <w:r w:rsidRPr="009E340F">
        <w:rPr>
          <w:color w:val="000000"/>
        </w:rPr>
        <w:t>е</w:t>
      </w:r>
      <w:r w:rsidRPr="009E340F">
        <w:rPr>
          <w:color w:val="000000"/>
        </w:rPr>
        <w:t>дению планов закупок  товаров,  работ,  услуг    (далее -закупки)   для   обеспечения   муниц</w:t>
      </w:r>
      <w:r w:rsidRPr="009E340F">
        <w:rPr>
          <w:color w:val="000000"/>
        </w:rPr>
        <w:t>и</w:t>
      </w:r>
      <w:r w:rsidRPr="009E340F">
        <w:rPr>
          <w:color w:val="000000"/>
        </w:rPr>
        <w:t>пальных нужд в соответствии с Федеральным законом "О контрактной</w:t>
      </w:r>
      <w:r>
        <w:rPr>
          <w:color w:val="000000"/>
        </w:rPr>
        <w:t xml:space="preserve"> </w:t>
      </w:r>
      <w:r w:rsidRPr="009E340F">
        <w:rPr>
          <w:color w:val="000000"/>
        </w:rPr>
        <w:t>системе  в  сфере  зак</w:t>
      </w:r>
      <w:r w:rsidRPr="009E340F">
        <w:rPr>
          <w:color w:val="000000"/>
        </w:rPr>
        <w:t>у</w:t>
      </w:r>
      <w:r w:rsidRPr="009E340F">
        <w:rPr>
          <w:color w:val="000000"/>
        </w:rPr>
        <w:t>пок  товаров,  работ,  услуг   для     обеспечения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государственных и муниципальных нужд" (д</w:t>
      </w:r>
      <w:r w:rsidRPr="009E340F">
        <w:rPr>
          <w:color w:val="000000"/>
        </w:rPr>
        <w:t>а</w:t>
      </w:r>
      <w:r w:rsidRPr="009E340F">
        <w:rPr>
          <w:color w:val="000000"/>
        </w:rPr>
        <w:t>лее - Федеральный закон).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2. Порядок формирования, утверждения и ведения планов  закупок   для</w:t>
      </w:r>
      <w:r>
        <w:rPr>
          <w:color w:val="000000"/>
        </w:rPr>
        <w:t xml:space="preserve"> </w:t>
      </w:r>
      <w:r w:rsidRPr="009E340F">
        <w:rPr>
          <w:color w:val="000000"/>
        </w:rPr>
        <w:t xml:space="preserve">обеспечения </w:t>
      </w:r>
      <w:r w:rsidR="00E30881">
        <w:rPr>
          <w:color w:val="000000"/>
        </w:rPr>
        <w:t>мун</w:t>
      </w:r>
      <w:r w:rsidR="00E30881">
        <w:rPr>
          <w:color w:val="000000"/>
        </w:rPr>
        <w:t>и</w:t>
      </w:r>
      <w:r w:rsidR="00E30881">
        <w:rPr>
          <w:color w:val="000000"/>
        </w:rPr>
        <w:t>ципальных нужд</w:t>
      </w:r>
      <w:r w:rsidRPr="009E340F">
        <w:rPr>
          <w:color w:val="000000"/>
        </w:rPr>
        <w:t>,</w:t>
      </w:r>
      <w:r>
        <w:rPr>
          <w:color w:val="000000"/>
        </w:rPr>
        <w:t xml:space="preserve"> </w:t>
      </w:r>
      <w:r w:rsidRPr="009E340F">
        <w:rPr>
          <w:color w:val="000000"/>
        </w:rPr>
        <w:t>устанавливаемый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местной</w:t>
      </w:r>
      <w:r>
        <w:rPr>
          <w:color w:val="000000"/>
        </w:rPr>
        <w:t xml:space="preserve"> </w:t>
      </w:r>
      <w:r w:rsidRPr="009E340F">
        <w:rPr>
          <w:color w:val="000000"/>
        </w:rPr>
        <w:t>администрацией с учетом настоящего документа, в течение 3 дней  со   дня</w:t>
      </w:r>
      <w:r>
        <w:rPr>
          <w:color w:val="000000"/>
        </w:rPr>
        <w:t xml:space="preserve"> </w:t>
      </w:r>
      <w:r w:rsidRPr="009E340F">
        <w:rPr>
          <w:color w:val="000000"/>
        </w:rPr>
        <w:t>его утверждения подлежит размещению в единой  информационной  системе  в</w:t>
      </w:r>
      <w:r>
        <w:rPr>
          <w:color w:val="000000"/>
        </w:rPr>
        <w:t xml:space="preserve"> </w:t>
      </w:r>
      <w:r w:rsidRPr="009E340F">
        <w:rPr>
          <w:color w:val="000000"/>
        </w:rPr>
        <w:t>сфере закупок, а до ввода ее  в  эксплуатацию  -  на  официальном   сайте</w:t>
      </w:r>
      <w:r>
        <w:rPr>
          <w:color w:val="000000"/>
        </w:rPr>
        <w:t xml:space="preserve"> </w:t>
      </w:r>
      <w:r w:rsidRPr="009E340F">
        <w:rPr>
          <w:color w:val="000000"/>
        </w:rPr>
        <w:t>Российской Федерации в информационно-телекоммуникационной сети "Интернет"</w:t>
      </w:r>
      <w:r>
        <w:rPr>
          <w:color w:val="000000"/>
        </w:rPr>
        <w:t xml:space="preserve"> </w:t>
      </w:r>
      <w:r w:rsidRPr="009E340F">
        <w:rPr>
          <w:color w:val="000000"/>
        </w:rPr>
        <w:t>для размещения и</w:t>
      </w:r>
      <w:r w:rsidRPr="009E340F">
        <w:rPr>
          <w:color w:val="000000"/>
        </w:rPr>
        <w:t>н</w:t>
      </w:r>
      <w:r w:rsidRPr="009E340F">
        <w:rPr>
          <w:color w:val="000000"/>
        </w:rPr>
        <w:t>формации о  размещении  заказов  на  поставки   товаров,</w:t>
      </w:r>
      <w:r>
        <w:rPr>
          <w:color w:val="000000"/>
        </w:rPr>
        <w:t xml:space="preserve"> </w:t>
      </w:r>
      <w:r w:rsidRPr="009E340F">
        <w:rPr>
          <w:color w:val="000000"/>
        </w:rPr>
        <w:t>выполнение работ, оказание услуг (www.zakupki.gov.ru).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3. Планы закупок утверждаются в течение 10 рабочих дней: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а) муниципальными  заказчиками,  действующими  от   имени     муниципального</w:t>
      </w:r>
      <w:r>
        <w:rPr>
          <w:color w:val="000000"/>
        </w:rPr>
        <w:t xml:space="preserve"> </w:t>
      </w:r>
      <w:r w:rsidRPr="009E340F">
        <w:rPr>
          <w:color w:val="000000"/>
        </w:rPr>
        <w:t>образов</w:t>
      </w:r>
      <w:r w:rsidRPr="009E340F">
        <w:rPr>
          <w:color w:val="000000"/>
        </w:rPr>
        <w:t>а</w:t>
      </w:r>
      <w:r w:rsidRPr="009E340F">
        <w:rPr>
          <w:color w:val="000000"/>
        </w:rPr>
        <w:t>ния (далее - муниципальные  заказчики),  -  после    доведения до</w:t>
      </w:r>
      <w:r>
        <w:rPr>
          <w:color w:val="000000"/>
        </w:rPr>
        <w:t xml:space="preserve"> </w:t>
      </w:r>
      <w:r w:rsidRPr="009E340F">
        <w:rPr>
          <w:color w:val="000000"/>
        </w:rPr>
        <w:t>соответствующего муниц</w:t>
      </w:r>
      <w:r w:rsidRPr="009E340F">
        <w:rPr>
          <w:color w:val="000000"/>
        </w:rPr>
        <w:t>и</w:t>
      </w:r>
      <w:r w:rsidRPr="009E340F">
        <w:rPr>
          <w:color w:val="000000"/>
        </w:rPr>
        <w:t>пального   заказчика</w:t>
      </w:r>
      <w:r>
        <w:rPr>
          <w:color w:val="000000"/>
        </w:rPr>
        <w:t xml:space="preserve"> </w:t>
      </w:r>
      <w:r w:rsidRPr="009E340F">
        <w:rPr>
          <w:color w:val="000000"/>
        </w:rPr>
        <w:t>объема  прав  в  денежном  выражении  на  принятие  и  (или)   исполнение</w:t>
      </w:r>
      <w:r>
        <w:rPr>
          <w:color w:val="000000"/>
        </w:rPr>
        <w:t xml:space="preserve"> </w:t>
      </w:r>
      <w:r w:rsidRPr="009E340F">
        <w:rPr>
          <w:color w:val="000000"/>
        </w:rPr>
        <w:t>обязательств в соответствии  с  бюджетным  законодательством   Российской</w:t>
      </w:r>
      <w:r>
        <w:rPr>
          <w:color w:val="000000"/>
        </w:rPr>
        <w:t xml:space="preserve"> </w:t>
      </w:r>
      <w:r w:rsidRPr="009E340F">
        <w:rPr>
          <w:color w:val="000000"/>
        </w:rPr>
        <w:t>Федерации;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б)  бюджетными  учреждениями,  созданными   </w:t>
      </w:r>
      <w:r w:rsidR="00E30881">
        <w:rPr>
          <w:color w:val="000000"/>
        </w:rPr>
        <w:t>муниципальным  образованием</w:t>
      </w:r>
      <w:r w:rsidRPr="009E340F">
        <w:rPr>
          <w:color w:val="000000"/>
        </w:rPr>
        <w:t>,   за   искл</w:t>
      </w:r>
      <w:r w:rsidRPr="009E340F">
        <w:rPr>
          <w:color w:val="000000"/>
        </w:rPr>
        <w:t>ю</w:t>
      </w:r>
      <w:r w:rsidRPr="009E340F">
        <w:rPr>
          <w:color w:val="000000"/>
        </w:rPr>
        <w:t>чением     закупок,</w:t>
      </w:r>
      <w:r>
        <w:rPr>
          <w:color w:val="000000"/>
        </w:rPr>
        <w:t xml:space="preserve"> </w:t>
      </w:r>
      <w:r w:rsidRPr="009E340F">
        <w:rPr>
          <w:color w:val="000000"/>
        </w:rPr>
        <w:t>осуществляемых в соответствии с частями 2 и  6  статьи  15   Федерального</w:t>
      </w:r>
      <w:r>
        <w:rPr>
          <w:color w:val="000000"/>
        </w:rPr>
        <w:t xml:space="preserve"> </w:t>
      </w:r>
      <w:r w:rsidRPr="009E340F">
        <w:rPr>
          <w:color w:val="000000"/>
        </w:rPr>
        <w:t>закона, - после утверждения планов финансово-хозяйственной деятельности;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в)  автономными  учреждениями,  созданными  муниципальным  образованием,  госуда</w:t>
      </w:r>
      <w:r w:rsidRPr="009E340F">
        <w:rPr>
          <w:color w:val="000000"/>
        </w:rPr>
        <w:t>р</w:t>
      </w:r>
      <w:r w:rsidRPr="009E340F">
        <w:rPr>
          <w:color w:val="000000"/>
        </w:rPr>
        <w:t>ственными    унитарными</w:t>
      </w:r>
      <w:r>
        <w:rPr>
          <w:color w:val="000000"/>
        </w:rPr>
        <w:t xml:space="preserve"> </w:t>
      </w:r>
      <w:r w:rsidRPr="009E340F">
        <w:rPr>
          <w:color w:val="000000"/>
        </w:rPr>
        <w:t>предприятиями, имущество  которых  принадлежит  на  праве   со</w:t>
      </w:r>
      <w:r w:rsidRPr="009E340F">
        <w:rPr>
          <w:color w:val="000000"/>
        </w:rPr>
        <w:t>б</w:t>
      </w:r>
      <w:r w:rsidRPr="009E340F">
        <w:rPr>
          <w:color w:val="000000"/>
        </w:rPr>
        <w:t>ственности</w:t>
      </w:r>
      <w:r>
        <w:rPr>
          <w:color w:val="000000"/>
        </w:rPr>
        <w:t xml:space="preserve"> </w:t>
      </w:r>
      <w:r w:rsidRPr="009E340F">
        <w:rPr>
          <w:color w:val="000000"/>
        </w:rPr>
        <w:t>муниципальными унитарными предприятиями,</w:t>
      </w:r>
      <w:r>
        <w:rPr>
          <w:color w:val="000000"/>
        </w:rPr>
        <w:t xml:space="preserve"> </w:t>
      </w:r>
      <w:r w:rsidRPr="009E340F">
        <w:rPr>
          <w:color w:val="000000"/>
        </w:rPr>
        <w:t>в случае, предусмотренном частью 4 статьи 15 Федерального закона, - после</w:t>
      </w:r>
      <w:r>
        <w:rPr>
          <w:color w:val="000000"/>
        </w:rPr>
        <w:t xml:space="preserve"> </w:t>
      </w:r>
      <w:r w:rsidRPr="009E340F">
        <w:rPr>
          <w:color w:val="000000"/>
        </w:rPr>
        <w:t>заключения  соглашений  о  предоставлении  субс</w:t>
      </w:r>
      <w:r w:rsidRPr="009E340F">
        <w:rPr>
          <w:color w:val="000000"/>
        </w:rPr>
        <w:t>и</w:t>
      </w:r>
      <w:r w:rsidRPr="009E340F">
        <w:rPr>
          <w:color w:val="000000"/>
        </w:rPr>
        <w:t>дий  на     осуществление</w:t>
      </w:r>
      <w:r>
        <w:rPr>
          <w:color w:val="000000"/>
        </w:rPr>
        <w:t xml:space="preserve"> </w:t>
      </w:r>
      <w:r w:rsidRPr="009E340F">
        <w:rPr>
          <w:color w:val="000000"/>
        </w:rPr>
        <w:t>капитальных вложений в объекты капитального строительства мун</w:t>
      </w:r>
      <w:r w:rsidRPr="009E340F">
        <w:rPr>
          <w:color w:val="000000"/>
        </w:rPr>
        <w:t>и</w:t>
      </w:r>
      <w:r w:rsidRPr="009E340F">
        <w:rPr>
          <w:color w:val="000000"/>
        </w:rPr>
        <w:t>ципальной  собственности  или  приобретение  объектов   недвижимого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 xml:space="preserve">имущества  в  </w:t>
      </w:r>
      <w:r w:rsidR="00E30881">
        <w:rPr>
          <w:color w:val="000000"/>
        </w:rPr>
        <w:t>муниц</w:t>
      </w:r>
      <w:r w:rsidR="00E30881">
        <w:rPr>
          <w:color w:val="000000"/>
        </w:rPr>
        <w:t>и</w:t>
      </w:r>
      <w:r w:rsidR="00E30881">
        <w:rPr>
          <w:color w:val="000000"/>
        </w:rPr>
        <w:t>пальную</w:t>
      </w:r>
      <w:r w:rsidRPr="009E340F">
        <w:rPr>
          <w:color w:val="000000"/>
        </w:rPr>
        <w:t xml:space="preserve">  собственность    (далее -</w:t>
      </w:r>
      <w:r>
        <w:rPr>
          <w:color w:val="000000"/>
        </w:rPr>
        <w:t xml:space="preserve"> </w:t>
      </w:r>
      <w:r w:rsidRPr="009E340F">
        <w:rPr>
          <w:color w:val="000000"/>
        </w:rPr>
        <w:t>субсидии на осуществление капитальных вложений). При этом в план закупок</w:t>
      </w:r>
      <w:r>
        <w:rPr>
          <w:color w:val="000000"/>
        </w:rPr>
        <w:t xml:space="preserve"> </w:t>
      </w:r>
      <w:r w:rsidRPr="009E340F">
        <w:rPr>
          <w:color w:val="000000"/>
        </w:rPr>
        <w:t>включаются только закупки,  которые  планируется  осуществлять  за   счет</w:t>
      </w:r>
      <w:r>
        <w:rPr>
          <w:color w:val="000000"/>
        </w:rPr>
        <w:t xml:space="preserve"> </w:t>
      </w:r>
      <w:r w:rsidRPr="009E340F">
        <w:rPr>
          <w:color w:val="000000"/>
        </w:rPr>
        <w:t>субсидий на осуществление капитальных вложений;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г)  бюджетными,  автономными  учреждениями,  созданными   муниципальным  образов</w:t>
      </w:r>
      <w:r w:rsidRPr="009E340F">
        <w:rPr>
          <w:color w:val="000000"/>
        </w:rPr>
        <w:t>а</w:t>
      </w:r>
      <w:r w:rsidRPr="009E340F">
        <w:rPr>
          <w:color w:val="000000"/>
        </w:rPr>
        <w:t>нием,    государственными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унитарными  предприятиями,  имущество  которых  принадлежит  на   праве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собственности  субъектам  Российской  Федерации,   или     муниципальными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ун</w:t>
      </w:r>
      <w:r w:rsidRPr="009E340F">
        <w:rPr>
          <w:color w:val="000000"/>
        </w:rPr>
        <w:t>и</w:t>
      </w:r>
      <w:r w:rsidRPr="009E340F">
        <w:rPr>
          <w:color w:val="000000"/>
        </w:rPr>
        <w:t>тарными предприятиями, осуществляющими закупки в рамках переданных им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государстве</w:t>
      </w:r>
      <w:r w:rsidRPr="009E340F">
        <w:rPr>
          <w:color w:val="000000"/>
        </w:rPr>
        <w:t>н</w:t>
      </w:r>
      <w:r w:rsidRPr="009E340F">
        <w:rPr>
          <w:color w:val="000000"/>
        </w:rPr>
        <w:t>ными  органами  субъектов  Российской  Федерации,    органами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управления территориальн</w:t>
      </w:r>
      <w:r w:rsidRPr="009E340F">
        <w:rPr>
          <w:color w:val="000000"/>
        </w:rPr>
        <w:t>ы</w:t>
      </w:r>
      <w:r w:rsidRPr="009E340F">
        <w:rPr>
          <w:color w:val="000000"/>
        </w:rPr>
        <w:t>ми государственными внебюджетными  фондами   или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органами местного самоуправления полномочий  муниципального заказчика по заключению и исполнению от имени муниципал</w:t>
      </w:r>
      <w:r w:rsidRPr="009E340F">
        <w:rPr>
          <w:color w:val="000000"/>
        </w:rPr>
        <w:t>ь</w:t>
      </w:r>
      <w:r w:rsidRPr="009E340F">
        <w:rPr>
          <w:color w:val="000000"/>
        </w:rPr>
        <w:t>ных   образований</w:t>
      </w:r>
      <w:r w:rsidR="00166CC5">
        <w:rPr>
          <w:color w:val="000000"/>
        </w:rPr>
        <w:t xml:space="preserve"> </w:t>
      </w:r>
      <w:r w:rsidRPr="009E340F">
        <w:rPr>
          <w:color w:val="000000"/>
        </w:rPr>
        <w:t>муниципальных  контрактов  от  лица  указанных    органов, в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случаях, предусмотренных частью 6 статьи 15 Федерального закона, - со дня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доведения на соответств</w:t>
      </w:r>
      <w:r w:rsidRPr="009E340F">
        <w:rPr>
          <w:color w:val="000000"/>
        </w:rPr>
        <w:t>у</w:t>
      </w:r>
      <w:r w:rsidRPr="009E340F">
        <w:rPr>
          <w:color w:val="000000"/>
        </w:rPr>
        <w:t>ющий  лицевой  счет  по  переданным   полномочиям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объема  прав  в  денежном  выражении  на  принятие  и  (или)   исполнение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обязательств в соответствии  с  бюджетным  законодател</w:t>
      </w:r>
      <w:r w:rsidRPr="009E340F">
        <w:rPr>
          <w:color w:val="000000"/>
        </w:rPr>
        <w:t>ь</w:t>
      </w:r>
      <w:r w:rsidRPr="009E340F">
        <w:rPr>
          <w:color w:val="000000"/>
        </w:rPr>
        <w:t>ством   Российской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Федерации.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4. Планы закупок для обеспечения муниципальных нужд</w:t>
      </w:r>
      <w:r w:rsidR="00166CC5">
        <w:rPr>
          <w:color w:val="000000"/>
        </w:rPr>
        <w:t xml:space="preserve"> </w:t>
      </w:r>
      <w:r w:rsidRPr="009E340F">
        <w:rPr>
          <w:color w:val="000000"/>
        </w:rPr>
        <w:t>формируются лицами, указанными в пункте 3 настоящего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документа, на очередной финансовый  год  и  плановый  период   (оч</w:t>
      </w:r>
      <w:r w:rsidRPr="009E340F">
        <w:rPr>
          <w:color w:val="000000"/>
        </w:rPr>
        <w:t>е</w:t>
      </w:r>
      <w:r w:rsidRPr="009E340F">
        <w:rPr>
          <w:color w:val="000000"/>
        </w:rPr>
        <w:t>редной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финансовый год) в сроки, установленные местными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администрациями, с учетом сл</w:t>
      </w:r>
      <w:r w:rsidRPr="009E340F">
        <w:rPr>
          <w:color w:val="000000"/>
        </w:rPr>
        <w:t>е</w:t>
      </w:r>
      <w:r w:rsidRPr="009E340F">
        <w:rPr>
          <w:color w:val="000000"/>
        </w:rPr>
        <w:t>дующих положений: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а) муниципальные  заказчики  в   сроки,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установленные  главными  распорядителями   средств   местного   бюджета,   органами      управления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 xml:space="preserve">территориальными государственными внебюджетными фондами (далее </w:t>
      </w:r>
      <w:r w:rsidR="00CF63F4">
        <w:rPr>
          <w:color w:val="000000"/>
        </w:rPr>
        <w:t>–</w:t>
      </w:r>
      <w:r w:rsidRPr="009E340F">
        <w:rPr>
          <w:color w:val="000000"/>
        </w:rPr>
        <w:t xml:space="preserve"> главные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распорядители),   но   не   позднее   сроков,       установленных местными администрациями: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lastRenderedPageBreak/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формируют планы закупок  исходя  из  целей  осуществления   закупок,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определенных  с  учетом  положений  статьи  13  Федерального    закона, 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представляют их не позднее 1 июля текущего года  главным   распорядителям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(не позднее 1 августа - главным распорядителям средств местного бюджета)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для  формирования  на  их  основании   в   соответствии   с   бю</w:t>
      </w:r>
      <w:r w:rsidRPr="009E340F">
        <w:rPr>
          <w:color w:val="000000"/>
        </w:rPr>
        <w:t>д</w:t>
      </w:r>
      <w:r w:rsidRPr="009E340F">
        <w:rPr>
          <w:color w:val="000000"/>
        </w:rPr>
        <w:t>жетным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законодательством Российской Федерации обоснований бюджетных ассигнований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>на осуществление закупок;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корректируют  при  необходимости  по   согласованию   с     главными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распорядителями планы закупок в процессе составления проектов   бюджетных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смет и представления главными распорядителями  при  составлении   проекта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закона  (решения)  о  бюджете  обоснований  бюджетных     ассигнований на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осуществление  закупок  в  соответствии  с  бюджетным   зак</w:t>
      </w:r>
      <w:r w:rsidRPr="009E340F">
        <w:rPr>
          <w:color w:val="000000"/>
        </w:rPr>
        <w:t>о</w:t>
      </w:r>
      <w:r w:rsidRPr="009E340F">
        <w:rPr>
          <w:color w:val="000000"/>
        </w:rPr>
        <w:t>нодательством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Российской Федерации;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при необходимости уточняют сформированные планы закупок,  после   их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уточнения и д</w:t>
      </w:r>
      <w:r w:rsidRPr="009E340F">
        <w:rPr>
          <w:color w:val="000000"/>
        </w:rPr>
        <w:t>о</w:t>
      </w:r>
      <w:r w:rsidRPr="009E340F">
        <w:rPr>
          <w:color w:val="000000"/>
        </w:rPr>
        <w:t>ведения  до  муниципального   заказчика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объема  прав  в  денежном  выражении  на  принятие  и  (или)   исполнение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обязательств в соответствии  с  бюджетным  законодательством   Росси</w:t>
      </w:r>
      <w:r w:rsidRPr="009E340F">
        <w:rPr>
          <w:color w:val="000000"/>
        </w:rPr>
        <w:t>й</w:t>
      </w:r>
      <w:r w:rsidRPr="009E340F">
        <w:rPr>
          <w:color w:val="000000"/>
        </w:rPr>
        <w:t>ской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Федерации  утверждают  в  сроки,  установленные  пунктом  3    настоящего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документа, сформированные планы закупок и уведомляют  об  этом   главного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распорядителя;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б) учреждения,  указанные  в  подпункте  "б"  пункта  3   настоящего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документа, в сроки, установленные органами,  осуществляющими  функции  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полномочия их  учредителя,  не  позднее  сроков,  установленных  местными администрациями: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формируют  планы  закупок  при  планировании  в       соответствии с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законодательством  Российской  Федерации   их     финансово-хозяйственной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деятельности и представляют их не позднее  1  июля  текущего  года   (при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формировании плана закупок муниципального  учр</w:t>
      </w:r>
      <w:r w:rsidRPr="009E340F">
        <w:rPr>
          <w:color w:val="000000"/>
        </w:rPr>
        <w:t>е</w:t>
      </w:r>
      <w:r w:rsidRPr="009E340F">
        <w:rPr>
          <w:color w:val="000000"/>
        </w:rPr>
        <w:t>ждения  -  не    позднее 1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августа текущего года) органам, осуществляющим функции и  полн</w:t>
      </w:r>
      <w:r w:rsidRPr="009E340F">
        <w:rPr>
          <w:color w:val="000000"/>
        </w:rPr>
        <w:t>о</w:t>
      </w:r>
      <w:r w:rsidRPr="009E340F">
        <w:rPr>
          <w:color w:val="000000"/>
        </w:rPr>
        <w:t>мочия   их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учредителя, для учета при формировании обоснований бюджетных ассигнований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в соответствии с бюджетным законодательством Российской Федерации;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корректируют  при  необходимости  по  согласованию   с     органами,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осуществляющими функции и полномочия  их  учредителя,  планы    закупок в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процессе  составления  проектов   планов   их     финансово-хозяйственной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деятельности и представления в соответствии с бю</w:t>
      </w:r>
      <w:r w:rsidRPr="009E340F">
        <w:rPr>
          <w:color w:val="000000"/>
        </w:rPr>
        <w:t>д</w:t>
      </w:r>
      <w:r w:rsidRPr="009E340F">
        <w:rPr>
          <w:color w:val="000000"/>
        </w:rPr>
        <w:t>жетным законодательством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Российской Федерации обоснований бюджетных ассигнований;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при необходимости уточняют планы  закупок,  после  их    уточнения 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утверждения пл</w:t>
      </w:r>
      <w:r w:rsidRPr="009E340F">
        <w:rPr>
          <w:color w:val="000000"/>
        </w:rPr>
        <w:t>а</w:t>
      </w:r>
      <w:r w:rsidRPr="009E340F">
        <w:rPr>
          <w:color w:val="000000"/>
        </w:rPr>
        <w:t>нов  финансово-хозяйственной  деятельности    утверждают в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сроки, установленные пунктом 3 настоящего документа, сформированные планы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закупок и уведомляют об этом орган, ос</w:t>
      </w:r>
      <w:r w:rsidRPr="009E340F">
        <w:rPr>
          <w:color w:val="000000"/>
        </w:rPr>
        <w:t>у</w:t>
      </w:r>
      <w:r w:rsidRPr="009E340F">
        <w:rPr>
          <w:color w:val="000000"/>
        </w:rPr>
        <w:t>ществляющий функции и   полномочия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их учредителя;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в) юридические лица, указанные в подпункте "в" пункта 3   настоящего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документа: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формируют  планы   закупок   в   сроки,   установленные   главными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распорядителями, не позднее сроков, установленных местными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администрациями, после принятия решений (согл</w:t>
      </w:r>
      <w:r w:rsidRPr="009E340F">
        <w:rPr>
          <w:color w:val="000000"/>
        </w:rPr>
        <w:t>а</w:t>
      </w:r>
      <w:r w:rsidRPr="009E340F">
        <w:rPr>
          <w:color w:val="000000"/>
        </w:rPr>
        <w:t>сования проектов решений)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 предоставлении субсидий на осуществление капитальных влож</w:t>
      </w:r>
      <w:r w:rsidRPr="009E340F">
        <w:rPr>
          <w:color w:val="000000"/>
        </w:rPr>
        <w:t>е</w:t>
      </w:r>
      <w:r w:rsidRPr="009E340F">
        <w:rPr>
          <w:color w:val="000000"/>
        </w:rPr>
        <w:t>ний;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уточняют при необходимости планы  закупок,  после  их    уточнения 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заключения  с</w:t>
      </w:r>
      <w:r w:rsidRPr="009E340F">
        <w:rPr>
          <w:color w:val="000000"/>
        </w:rPr>
        <w:t>о</w:t>
      </w:r>
      <w:r w:rsidRPr="009E340F">
        <w:rPr>
          <w:color w:val="000000"/>
        </w:rPr>
        <w:t>глашений  о  предоставлении  субсидий  на     осуществление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капитальных  вложений  утве</w:t>
      </w:r>
      <w:r w:rsidRPr="009E340F">
        <w:rPr>
          <w:color w:val="000000"/>
        </w:rPr>
        <w:t>р</w:t>
      </w:r>
      <w:r w:rsidRPr="009E340F">
        <w:rPr>
          <w:color w:val="000000"/>
        </w:rPr>
        <w:t>ждают  в  сроки,  установленные     пунктом 3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настоящего документа, планы закупок;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г) юридические лица, указанные в подпункте "г" пункта 3   настоящего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документа: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формируют  планы   закупок   в   сроки,   установленные   главными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распорядителями, не позднее сроков, установленных местными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администрациями, после принятия решений (согл</w:t>
      </w:r>
      <w:r w:rsidRPr="009E340F">
        <w:rPr>
          <w:color w:val="000000"/>
        </w:rPr>
        <w:t>а</w:t>
      </w:r>
      <w:r w:rsidRPr="009E340F">
        <w:rPr>
          <w:color w:val="000000"/>
        </w:rPr>
        <w:t>сования проектов решений)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 подготовке и реализации бюджетных инвестиций  в  объекты   капитального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строительства  муниципальной  собственности  или  приобретении     объектов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недвижимого  имущества  в   муниципальную собственность;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</w:t>
      </w:r>
      <w:r w:rsidR="00CF63F4">
        <w:rPr>
          <w:color w:val="000000"/>
        </w:rPr>
        <w:t xml:space="preserve">- </w:t>
      </w:r>
      <w:r w:rsidRPr="009E340F">
        <w:rPr>
          <w:color w:val="000000"/>
        </w:rPr>
        <w:t>уточняют при необходимости планы  закупок,  после  их    уточнения и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доведения на соо</w:t>
      </w:r>
      <w:r w:rsidRPr="009E340F">
        <w:rPr>
          <w:color w:val="000000"/>
        </w:rPr>
        <w:t>т</w:t>
      </w:r>
      <w:r w:rsidRPr="009E340F">
        <w:rPr>
          <w:color w:val="000000"/>
        </w:rPr>
        <w:t>ветствующий  лицевой  счет  по  переданным   полномочиям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объема  прав  в  денежном  выр</w:t>
      </w:r>
      <w:r w:rsidRPr="009E340F">
        <w:rPr>
          <w:color w:val="000000"/>
        </w:rPr>
        <w:t>а</w:t>
      </w:r>
      <w:r w:rsidRPr="009E340F">
        <w:rPr>
          <w:color w:val="000000"/>
        </w:rPr>
        <w:t>жении  на  принятие  и  (или)   исполнение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обязательств в соответствии  с  бюджетным  закон</w:t>
      </w:r>
      <w:r w:rsidRPr="009E340F">
        <w:rPr>
          <w:color w:val="000000"/>
        </w:rPr>
        <w:t>о</w:t>
      </w:r>
      <w:r w:rsidRPr="009E340F">
        <w:rPr>
          <w:color w:val="000000"/>
        </w:rPr>
        <w:t>дательством   Российской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Федерации  утверждают  в  сроки,  установленные  пунктом  3    настоящего</w:t>
      </w:r>
      <w:r w:rsidR="00CF63F4">
        <w:rPr>
          <w:color w:val="000000"/>
        </w:rPr>
        <w:t xml:space="preserve"> </w:t>
      </w:r>
      <w:r w:rsidRPr="009E340F">
        <w:rPr>
          <w:color w:val="000000"/>
        </w:rPr>
        <w:t>документа, планы закупок.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5. План закупок на  очередной  финансовый  год  и  плановый   период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разрабатывается п</w:t>
      </w:r>
      <w:r w:rsidRPr="009E340F">
        <w:rPr>
          <w:color w:val="000000"/>
        </w:rPr>
        <w:t>у</w:t>
      </w:r>
      <w:r w:rsidRPr="009E340F">
        <w:rPr>
          <w:color w:val="000000"/>
        </w:rPr>
        <w:t>тем изменения параметров очередного года и первого года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планового  периода  утвержденного  плана  закупок  и  добавления  к  ним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параметров 2-го года планового периода.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lastRenderedPageBreak/>
        <w:t xml:space="preserve">     6. Планы закупок формируются на срок, на который составляется муниципальный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правовой акт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представительного органа муниципального образования о местном бюджете.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7.  В  планы  закупок муниципальных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заказчиков в  соответствии  с  бюджетным  законод</w:t>
      </w:r>
      <w:r w:rsidRPr="009E340F">
        <w:rPr>
          <w:color w:val="000000"/>
        </w:rPr>
        <w:t>а</w:t>
      </w:r>
      <w:r w:rsidRPr="009E340F">
        <w:rPr>
          <w:color w:val="000000"/>
        </w:rPr>
        <w:t>тельством   Российской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Федерации,  а  также  в  планы  закупок  юридических  лиц,    указа</w:t>
      </w:r>
      <w:r w:rsidRPr="009E340F">
        <w:rPr>
          <w:color w:val="000000"/>
        </w:rPr>
        <w:t>н</w:t>
      </w:r>
      <w:r w:rsidRPr="009E340F">
        <w:rPr>
          <w:color w:val="000000"/>
        </w:rPr>
        <w:t>ных в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подпунктах "б" и "в" пункта 3 настоящего документа, включается информация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о заку</w:t>
      </w:r>
      <w:r w:rsidRPr="009E340F">
        <w:rPr>
          <w:color w:val="000000"/>
        </w:rPr>
        <w:t>п</w:t>
      </w:r>
      <w:r w:rsidRPr="009E340F">
        <w:rPr>
          <w:color w:val="000000"/>
        </w:rPr>
        <w:t>ках, осуществление которых  планируется  по  истечении   планового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периода. В этом случае информация вносится в планы закупок на весь   срок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планируемых  закупок  с  учетом  особе</w:t>
      </w:r>
      <w:r w:rsidRPr="009E340F">
        <w:rPr>
          <w:color w:val="000000"/>
        </w:rPr>
        <w:t>н</w:t>
      </w:r>
      <w:r w:rsidRPr="009E340F">
        <w:rPr>
          <w:color w:val="000000"/>
        </w:rPr>
        <w:t>ностей,  установленных    порядком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формирования, утверждения  и  ведения  планов  закупок  для   обеспечения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соответственно муниципальных нужд.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8. Лица, указанные в пункте 3  настоящего  документа,  ведут   планы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закупок в соотве</w:t>
      </w:r>
      <w:r w:rsidRPr="009E340F">
        <w:rPr>
          <w:color w:val="000000"/>
        </w:rPr>
        <w:t>т</w:t>
      </w:r>
      <w:r w:rsidRPr="009E340F">
        <w:rPr>
          <w:color w:val="000000"/>
        </w:rPr>
        <w:t>ствии с положениями Федерального  закона  и   настоящего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документа. Основаниями  для  вн</w:t>
      </w:r>
      <w:r w:rsidRPr="009E340F">
        <w:rPr>
          <w:color w:val="000000"/>
        </w:rPr>
        <w:t>е</w:t>
      </w:r>
      <w:r w:rsidRPr="009E340F">
        <w:rPr>
          <w:color w:val="000000"/>
        </w:rPr>
        <w:t>сения  изменений  в  утвержденные   планы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закупок в случае необходимости являются: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а)  приведение  планов  закупок  в  соответствие  с    утвержденными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изменениями целей осуществления закупок, определенных с учетом положений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статьи 13 Федерального закона и установленных в соответствии со   статьей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19 Федерального закона требований к закупаемым товарам, работам, услугам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(в том числе предельной цены товаров, работ, услуг) и нормативных затрат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на  обеспечение  функций  муниципальных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органов и подведомственных им казенных учреждений;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б) приведение планов закупок в соответствие  с  муниципальными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правовыми актами о вн</w:t>
      </w:r>
      <w:r w:rsidRPr="009E340F">
        <w:rPr>
          <w:color w:val="000000"/>
        </w:rPr>
        <w:t>е</w:t>
      </w:r>
      <w:r w:rsidRPr="009E340F">
        <w:rPr>
          <w:color w:val="000000"/>
        </w:rPr>
        <w:t>сении изменений в муниципальные  правовые  акты  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местных бюджетах на текущий фина</w:t>
      </w:r>
      <w:r w:rsidRPr="009E340F">
        <w:rPr>
          <w:color w:val="000000"/>
        </w:rPr>
        <w:t>н</w:t>
      </w:r>
      <w:r w:rsidRPr="009E340F">
        <w:rPr>
          <w:color w:val="000000"/>
        </w:rPr>
        <w:t>совый год  (текущий  финансовый    год и</w:t>
      </w:r>
      <w:r w:rsidR="00783463">
        <w:rPr>
          <w:color w:val="000000"/>
        </w:rPr>
        <w:t xml:space="preserve"> </w:t>
      </w:r>
      <w:r w:rsidRPr="009E340F">
        <w:rPr>
          <w:color w:val="000000"/>
        </w:rPr>
        <w:t>плановый период);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в) реализация федеральных  законов,  решений,  поручений,   указаний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Президента  Росси</w:t>
      </w:r>
      <w:r w:rsidRPr="009E340F">
        <w:rPr>
          <w:color w:val="000000"/>
        </w:rPr>
        <w:t>й</w:t>
      </w:r>
      <w:r w:rsidRPr="009E340F">
        <w:rPr>
          <w:color w:val="000000"/>
        </w:rPr>
        <w:t>ской  Федерации,  решений,  поручений     Правительства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Российской Федерации, законов субъектов Российской  Федерации,   решений,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поручений высших исполнительных органов государственной власти субъектов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Российской Федерации, муниципальных правовых актов, которые приняты после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утверждения планов закупок и не приводят к  изменению  объема   бюджетных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ассигнований, утвержденных законом (решением) о бюджете;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г)  реализация  решения,  принятого   муниципальным заказчиком или юридическим лицом по итогам обязательного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общественного обсуждения закупок;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д) использование  в  соответствии  с  законодательством   Российской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Федерации экономии, полученной при осуществлении закупок;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е) выдача предписания органами контроля, определенными  статьей   99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Федерального зак</w:t>
      </w:r>
      <w:r w:rsidRPr="009E340F">
        <w:rPr>
          <w:color w:val="000000"/>
        </w:rPr>
        <w:t>о</w:t>
      </w:r>
      <w:r w:rsidRPr="009E340F">
        <w:rPr>
          <w:color w:val="000000"/>
        </w:rPr>
        <w:t>на, в том числе об аннулировании процедуры   определения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поставщиков (подрядчиков, и</w:t>
      </w:r>
      <w:r w:rsidRPr="009E340F">
        <w:rPr>
          <w:color w:val="000000"/>
        </w:rPr>
        <w:t>с</w:t>
      </w:r>
      <w:r w:rsidRPr="009E340F">
        <w:rPr>
          <w:color w:val="000000"/>
        </w:rPr>
        <w:t>полнителей);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ж)  иные  случаи,  установленные  местной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администрацией в порядке формирования,  утверждения  и  ведения   планов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закупок.</w:t>
      </w:r>
    </w:p>
    <w:p w:rsidR="009E340F" w:rsidRPr="009E340F" w:rsidRDefault="009E340F" w:rsidP="009E340F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9. В план закупок включается информация о  закупках,  извещение   об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осуществлении к</w:t>
      </w:r>
      <w:r w:rsidRPr="009E340F">
        <w:rPr>
          <w:color w:val="000000"/>
        </w:rPr>
        <w:t>о</w:t>
      </w:r>
      <w:r w:rsidRPr="009E340F">
        <w:rPr>
          <w:color w:val="000000"/>
        </w:rPr>
        <w:t>торых планируется разместить  либо  приглашение   принять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участие  в  определении  поста</w:t>
      </w:r>
      <w:r w:rsidRPr="009E340F">
        <w:rPr>
          <w:color w:val="000000"/>
        </w:rPr>
        <w:t>в</w:t>
      </w:r>
      <w:r w:rsidRPr="009E340F">
        <w:rPr>
          <w:color w:val="000000"/>
        </w:rPr>
        <w:t>щика  (подрядчика,  исполнителя)   которых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планируется направить в  установленных  Фед</w:t>
      </w:r>
      <w:r w:rsidRPr="009E340F">
        <w:rPr>
          <w:color w:val="000000"/>
        </w:rPr>
        <w:t>е</w:t>
      </w:r>
      <w:r w:rsidRPr="009E340F">
        <w:rPr>
          <w:color w:val="000000"/>
        </w:rPr>
        <w:t>ральным  законом    случаях в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очередном финансовом году и (или) плановом периоде, а также информация 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закупках у единственного поставщика (подрядчика, исполнителя), контракты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с которым планируются к заключению в течение указанного периода.</w:t>
      </w:r>
    </w:p>
    <w:p w:rsidR="009838FC" w:rsidRDefault="009E340F" w:rsidP="00220A1B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E340F">
        <w:rPr>
          <w:color w:val="000000"/>
        </w:rPr>
        <w:t xml:space="preserve">     10. Формирование, утверждение и ведение планов закупок юридическими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лицами, указа</w:t>
      </w:r>
      <w:r w:rsidRPr="009E340F">
        <w:rPr>
          <w:color w:val="000000"/>
        </w:rPr>
        <w:t>н</w:t>
      </w:r>
      <w:r w:rsidRPr="009E340F">
        <w:rPr>
          <w:color w:val="000000"/>
        </w:rPr>
        <w:t>ными  в  подпункте  "г"  пункта  3  настоящего   документа,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осуществляются от лица соотве</w:t>
      </w:r>
      <w:r w:rsidRPr="009E340F">
        <w:rPr>
          <w:color w:val="000000"/>
        </w:rPr>
        <w:t>т</w:t>
      </w:r>
      <w:r w:rsidRPr="009E340F">
        <w:rPr>
          <w:color w:val="000000"/>
        </w:rPr>
        <w:t>ствующих  органов    местного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самоуправления,  передавших  этим  лицам  полномочия     го</w:t>
      </w:r>
      <w:r w:rsidRPr="009E340F">
        <w:rPr>
          <w:color w:val="000000"/>
        </w:rPr>
        <w:t>с</w:t>
      </w:r>
      <w:r w:rsidRPr="009E340F">
        <w:rPr>
          <w:color w:val="000000"/>
        </w:rPr>
        <w:t>ударственного</w:t>
      </w:r>
      <w:r w:rsidR="00E30881">
        <w:rPr>
          <w:color w:val="000000"/>
        </w:rPr>
        <w:t xml:space="preserve"> </w:t>
      </w:r>
      <w:r w:rsidRPr="009E340F">
        <w:rPr>
          <w:color w:val="000000"/>
        </w:rPr>
        <w:t>заказчика (муниципального заказчика).</w:t>
      </w:r>
    </w:p>
    <w:p w:rsidR="00CF5094" w:rsidRDefault="00CF5094" w:rsidP="00E272EA">
      <w:pPr>
        <w:ind w:left="5160"/>
        <w:jc w:val="right"/>
        <w:rPr>
          <w:b/>
          <w:sz w:val="18"/>
          <w:szCs w:val="18"/>
        </w:rPr>
      </w:pPr>
    </w:p>
    <w:p w:rsidR="00CF5094" w:rsidRDefault="00CF5094" w:rsidP="00E272EA">
      <w:pPr>
        <w:ind w:left="5160"/>
        <w:jc w:val="right"/>
        <w:rPr>
          <w:b/>
          <w:sz w:val="18"/>
          <w:szCs w:val="18"/>
        </w:rPr>
      </w:pPr>
    </w:p>
    <w:p w:rsidR="00E272EA" w:rsidRPr="00907E55" w:rsidRDefault="00E272EA" w:rsidP="00E272EA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3</w:t>
      </w:r>
    </w:p>
    <w:p w:rsidR="00E272EA" w:rsidRPr="00907E55" w:rsidRDefault="00E272EA" w:rsidP="00E272EA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к постановлению Администрации </w:t>
      </w:r>
    </w:p>
    <w:p w:rsidR="00E272EA" w:rsidRPr="00907E55" w:rsidRDefault="00E272EA" w:rsidP="00E272EA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>Слободского сельского поселения</w:t>
      </w:r>
    </w:p>
    <w:p w:rsidR="00E272EA" w:rsidRPr="00907E55" w:rsidRDefault="00E272EA" w:rsidP="00E272EA">
      <w:pPr>
        <w:ind w:left="5160"/>
        <w:jc w:val="right"/>
        <w:rPr>
          <w:b/>
          <w:sz w:val="18"/>
          <w:szCs w:val="18"/>
        </w:rPr>
      </w:pPr>
      <w:r w:rsidRPr="00907E55">
        <w:rPr>
          <w:b/>
          <w:sz w:val="18"/>
          <w:szCs w:val="18"/>
        </w:rPr>
        <w:t xml:space="preserve">                             от </w:t>
      </w:r>
      <w:r>
        <w:rPr>
          <w:b/>
          <w:sz w:val="18"/>
          <w:szCs w:val="18"/>
        </w:rPr>
        <w:t xml:space="preserve"> 14. 11. 2014 </w:t>
      </w:r>
      <w:r w:rsidRPr="00907E55">
        <w:rPr>
          <w:b/>
          <w:sz w:val="18"/>
          <w:szCs w:val="18"/>
        </w:rPr>
        <w:t>г.  №</w:t>
      </w:r>
      <w:r>
        <w:rPr>
          <w:b/>
          <w:sz w:val="18"/>
          <w:szCs w:val="18"/>
        </w:rPr>
        <w:t xml:space="preserve"> 48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272EA">
        <w:rPr>
          <w:b/>
          <w:color w:val="000000"/>
        </w:rPr>
        <w:t>Требования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272EA">
        <w:rPr>
          <w:b/>
          <w:color w:val="000000"/>
        </w:rPr>
        <w:t>к форме планов закупок товаров, работ, услуг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1. План закупок товаров, работ, услуг для обеспечения муниципальных нужд (далее - заку</w:t>
      </w:r>
      <w:r w:rsidRPr="00E272EA">
        <w:rPr>
          <w:color w:val="000000"/>
        </w:rPr>
        <w:t>п</w:t>
      </w:r>
      <w:r w:rsidRPr="00E272EA">
        <w:rPr>
          <w:color w:val="000000"/>
        </w:rPr>
        <w:t>ки) представляет</w:t>
      </w:r>
      <w:r>
        <w:rPr>
          <w:color w:val="000000"/>
        </w:rPr>
        <w:t xml:space="preserve"> </w:t>
      </w:r>
      <w:r w:rsidRPr="00E272EA">
        <w:rPr>
          <w:color w:val="000000"/>
        </w:rPr>
        <w:t>собой единый документ, форма которого включает в том числе: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lastRenderedPageBreak/>
        <w:t xml:space="preserve">     а) полное наименование, местонахождение, телефон и адрес электронной</w:t>
      </w:r>
      <w:r>
        <w:rPr>
          <w:color w:val="000000"/>
        </w:rPr>
        <w:t xml:space="preserve"> </w:t>
      </w:r>
      <w:r w:rsidRPr="00E272EA">
        <w:rPr>
          <w:color w:val="000000"/>
        </w:rPr>
        <w:t>почты муниц</w:t>
      </w:r>
      <w:r w:rsidRPr="00E272EA">
        <w:rPr>
          <w:color w:val="000000"/>
        </w:rPr>
        <w:t>и</w:t>
      </w:r>
      <w:r w:rsidRPr="00E272EA">
        <w:rPr>
          <w:color w:val="000000"/>
        </w:rPr>
        <w:t>пального  заказчика,  юридического   лица,</w:t>
      </w:r>
      <w:r>
        <w:rPr>
          <w:color w:val="000000"/>
        </w:rPr>
        <w:t xml:space="preserve"> </w:t>
      </w:r>
      <w:r w:rsidRPr="00E272EA">
        <w:rPr>
          <w:color w:val="000000"/>
        </w:rPr>
        <w:t>осуществляющего формирование, утверждение и ведение плана закупок;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б) идентификационный номер налогоплательщика;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в) код причины постановки на учет;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г) код по Общероссийскому классификатору  территорий   муниципальных</w:t>
      </w:r>
      <w:r>
        <w:rPr>
          <w:color w:val="000000"/>
        </w:rPr>
        <w:t xml:space="preserve"> </w:t>
      </w:r>
      <w:r w:rsidRPr="00E272EA">
        <w:rPr>
          <w:color w:val="000000"/>
        </w:rPr>
        <w:t>образований, идентифицирующий: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</w:t>
      </w:r>
      <w:r>
        <w:rPr>
          <w:color w:val="000000"/>
        </w:rPr>
        <w:t xml:space="preserve">- </w:t>
      </w:r>
      <w:r w:rsidRPr="00E272EA">
        <w:rPr>
          <w:color w:val="000000"/>
        </w:rPr>
        <w:t>муниципальное  образование  -  в  отношении  плана       закупок для</w:t>
      </w:r>
      <w:r>
        <w:rPr>
          <w:color w:val="000000"/>
        </w:rPr>
        <w:t xml:space="preserve"> </w:t>
      </w:r>
      <w:r w:rsidRPr="00E272EA">
        <w:rPr>
          <w:color w:val="000000"/>
        </w:rPr>
        <w:t>обеспечения муниц</w:t>
      </w:r>
      <w:r w:rsidRPr="00E272EA">
        <w:rPr>
          <w:color w:val="000000"/>
        </w:rPr>
        <w:t>и</w:t>
      </w:r>
      <w:r w:rsidRPr="00E272EA">
        <w:rPr>
          <w:color w:val="000000"/>
        </w:rPr>
        <w:t>пальных нужд;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д) код по Общероссийскому классификатору предприятий и организаций;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е) код по  Общероссийскому  классификатору   организационно-правовых</w:t>
      </w:r>
      <w:r>
        <w:rPr>
          <w:color w:val="000000"/>
        </w:rPr>
        <w:t xml:space="preserve"> </w:t>
      </w:r>
      <w:r w:rsidRPr="00E272EA">
        <w:rPr>
          <w:color w:val="000000"/>
        </w:rPr>
        <w:t>форм;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ж) в отношении плана закупок, содержащего  информацию  о   закупках,</w:t>
      </w:r>
      <w:r>
        <w:rPr>
          <w:color w:val="000000"/>
        </w:rPr>
        <w:t xml:space="preserve"> </w:t>
      </w:r>
      <w:r w:rsidRPr="00E272EA">
        <w:rPr>
          <w:color w:val="000000"/>
        </w:rPr>
        <w:t>осуществляемых в рамках переданных бюджетному,  автономному   учреждению,</w:t>
      </w:r>
      <w:r>
        <w:rPr>
          <w:color w:val="000000"/>
        </w:rPr>
        <w:t xml:space="preserve"> </w:t>
      </w:r>
      <w:r w:rsidRPr="00E272EA">
        <w:rPr>
          <w:color w:val="000000"/>
        </w:rPr>
        <w:t>муниципальному унитарному предприятию органом местного самоуправления,</w:t>
      </w:r>
      <w:r>
        <w:rPr>
          <w:color w:val="000000"/>
        </w:rPr>
        <w:t xml:space="preserve"> </w:t>
      </w:r>
      <w:r w:rsidRPr="00E272EA">
        <w:rPr>
          <w:color w:val="000000"/>
        </w:rPr>
        <w:t>являющимся муниципальным заказчиком, своих   полномочий</w:t>
      </w:r>
      <w:r>
        <w:rPr>
          <w:color w:val="000000"/>
        </w:rPr>
        <w:t xml:space="preserve"> </w:t>
      </w:r>
      <w:r w:rsidRPr="00E272EA">
        <w:rPr>
          <w:color w:val="000000"/>
        </w:rPr>
        <w:t>муниципального заказчика по заключению и исполнению от</w:t>
      </w:r>
      <w:r>
        <w:rPr>
          <w:color w:val="000000"/>
        </w:rPr>
        <w:t xml:space="preserve"> </w:t>
      </w:r>
      <w:r w:rsidRPr="00E272EA">
        <w:rPr>
          <w:color w:val="000000"/>
        </w:rPr>
        <w:t>лица указа</w:t>
      </w:r>
      <w:r w:rsidRPr="00E272EA">
        <w:rPr>
          <w:color w:val="000000"/>
        </w:rPr>
        <w:t>н</w:t>
      </w:r>
      <w:r w:rsidRPr="00E272EA">
        <w:rPr>
          <w:color w:val="000000"/>
        </w:rPr>
        <w:t>ных органов  муниципальных  контрактов, -</w:t>
      </w:r>
      <w:r>
        <w:rPr>
          <w:color w:val="000000"/>
        </w:rPr>
        <w:t xml:space="preserve"> </w:t>
      </w:r>
      <w:r w:rsidRPr="00E272EA">
        <w:rPr>
          <w:color w:val="000000"/>
        </w:rPr>
        <w:t>полное наименование, местонахождение, телефон и адрес электронной   почты</w:t>
      </w:r>
      <w:r>
        <w:rPr>
          <w:color w:val="000000"/>
        </w:rPr>
        <w:t xml:space="preserve"> </w:t>
      </w:r>
      <w:r w:rsidRPr="00E272EA">
        <w:rPr>
          <w:color w:val="000000"/>
        </w:rPr>
        <w:t>такого учреждения,  предприятия  с  указанием  кода  по   Общ</w:t>
      </w:r>
      <w:r w:rsidRPr="00E272EA">
        <w:rPr>
          <w:color w:val="000000"/>
        </w:rPr>
        <w:t>е</w:t>
      </w:r>
      <w:r w:rsidRPr="00E272EA">
        <w:rPr>
          <w:color w:val="000000"/>
        </w:rPr>
        <w:t>российскому</w:t>
      </w:r>
      <w:r>
        <w:rPr>
          <w:color w:val="000000"/>
        </w:rPr>
        <w:t xml:space="preserve"> </w:t>
      </w:r>
      <w:r w:rsidRPr="00E272EA">
        <w:rPr>
          <w:color w:val="000000"/>
        </w:rPr>
        <w:t>классификатору территорий муниципальных образований, идентифицирующего: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</w:t>
      </w:r>
      <w:r w:rsidR="0041535D">
        <w:rPr>
          <w:color w:val="000000"/>
        </w:rPr>
        <w:t xml:space="preserve">- </w:t>
      </w:r>
      <w:r w:rsidRPr="00E272EA">
        <w:rPr>
          <w:color w:val="000000"/>
        </w:rPr>
        <w:t>муниципальное  образование,  на  территории  которого    расположено</w:t>
      </w:r>
      <w:r w:rsidR="0041535D">
        <w:rPr>
          <w:color w:val="000000"/>
        </w:rPr>
        <w:t xml:space="preserve"> </w:t>
      </w:r>
      <w:r w:rsidRPr="00E272EA">
        <w:rPr>
          <w:color w:val="000000"/>
        </w:rPr>
        <w:t>муниципальное бюджетное, автономное учреждение, муниципальное   унитарное</w:t>
      </w:r>
      <w:r w:rsidR="0041535D">
        <w:rPr>
          <w:color w:val="000000"/>
        </w:rPr>
        <w:t xml:space="preserve"> </w:t>
      </w:r>
      <w:r w:rsidRPr="00E272EA">
        <w:rPr>
          <w:color w:val="000000"/>
        </w:rPr>
        <w:t>предприятие;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з) таблицу, </w:t>
      </w:r>
      <w:r w:rsidR="00D1280C" w:rsidRPr="00E272EA">
        <w:rPr>
          <w:color w:val="000000"/>
        </w:rPr>
        <w:t>включающую,</w:t>
      </w:r>
      <w:r w:rsidRPr="00E272EA">
        <w:rPr>
          <w:color w:val="000000"/>
        </w:rPr>
        <w:t xml:space="preserve"> в том числе следующую  информацию  с   учетом</w:t>
      </w:r>
      <w:r w:rsidR="0041535D">
        <w:rPr>
          <w:color w:val="000000"/>
        </w:rPr>
        <w:t xml:space="preserve"> </w:t>
      </w:r>
      <w:r w:rsidRPr="00E272EA">
        <w:rPr>
          <w:color w:val="000000"/>
        </w:rPr>
        <w:t>особенностей, предусмотренных пунктом 2 настоящего документа: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</w:t>
      </w:r>
      <w:r w:rsidR="0041535D">
        <w:rPr>
          <w:color w:val="000000"/>
        </w:rPr>
        <w:t xml:space="preserve">- </w:t>
      </w:r>
      <w:r w:rsidRPr="00E272EA">
        <w:rPr>
          <w:color w:val="000000"/>
        </w:rPr>
        <w:t>идентификационный код закупки,  сформированный  в  соответствии  со</w:t>
      </w:r>
      <w:r w:rsidR="0041535D">
        <w:rPr>
          <w:color w:val="000000"/>
        </w:rPr>
        <w:t xml:space="preserve"> </w:t>
      </w:r>
      <w:r w:rsidRPr="00E272EA">
        <w:rPr>
          <w:color w:val="000000"/>
        </w:rPr>
        <w:t>статьей 23 Фед</w:t>
      </w:r>
      <w:r w:rsidRPr="00E272EA">
        <w:rPr>
          <w:color w:val="000000"/>
        </w:rPr>
        <w:t>е</w:t>
      </w:r>
      <w:r w:rsidRPr="00E272EA">
        <w:rPr>
          <w:color w:val="000000"/>
        </w:rPr>
        <w:t>рального закона "О контрактной системе  в  сфере   закупок</w:t>
      </w:r>
      <w:r w:rsidR="0041535D">
        <w:rPr>
          <w:color w:val="000000"/>
        </w:rPr>
        <w:t xml:space="preserve"> </w:t>
      </w:r>
      <w:r w:rsidRPr="00E272EA">
        <w:rPr>
          <w:color w:val="000000"/>
        </w:rPr>
        <w:t>товаров, работ, услуг для обесп</w:t>
      </w:r>
      <w:r w:rsidRPr="00E272EA">
        <w:rPr>
          <w:color w:val="000000"/>
        </w:rPr>
        <w:t>е</w:t>
      </w:r>
      <w:r w:rsidRPr="00E272EA">
        <w:rPr>
          <w:color w:val="000000"/>
        </w:rPr>
        <w:t>чения  государственных  и   муниципальных</w:t>
      </w:r>
      <w:r w:rsidR="0041535D">
        <w:rPr>
          <w:color w:val="000000"/>
        </w:rPr>
        <w:t xml:space="preserve"> </w:t>
      </w:r>
      <w:r w:rsidRPr="00E272EA">
        <w:rPr>
          <w:color w:val="000000"/>
        </w:rPr>
        <w:t>нужд" (далее - Федеральный закон);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</w:t>
      </w:r>
      <w:r w:rsidR="0041535D">
        <w:rPr>
          <w:color w:val="000000"/>
        </w:rPr>
        <w:t>-</w:t>
      </w:r>
      <w:r w:rsidRPr="00E272EA">
        <w:rPr>
          <w:color w:val="000000"/>
        </w:rPr>
        <w:t xml:space="preserve"> цель осуществления закупок в соответствии со статьей 13 Федерального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закона. При этом в  план  закупок  включается  наименование   мероприятия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государственной программы субъекта Российской  Федерации  (в  том   числе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региональной  целевой  программы,  иного  документа     стратегического 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программно-целевого  планирования   субъекта   Российской     Федерации),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>муниципальной  программы  с   указанием   соответствующего     ожидаемого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результата  ре</w:t>
      </w:r>
      <w:r w:rsidRPr="00E272EA">
        <w:rPr>
          <w:color w:val="000000"/>
        </w:rPr>
        <w:t>а</w:t>
      </w:r>
      <w:r w:rsidRPr="00E272EA">
        <w:rPr>
          <w:color w:val="000000"/>
        </w:rPr>
        <w:t>лизации  такого  мероприятия  либо  наименование   функции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(полномочия)  государственного  органа  субъекта  Российской   Федерации,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органа управления территориальным государстве</w:t>
      </w:r>
      <w:r w:rsidRPr="00E272EA">
        <w:rPr>
          <w:color w:val="000000"/>
        </w:rPr>
        <w:t>н</w:t>
      </w:r>
      <w:r w:rsidRPr="00E272EA">
        <w:rPr>
          <w:color w:val="000000"/>
        </w:rPr>
        <w:t>ным  внебюджетным   фондом,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муниципального органа, не предусмотренной указанными пр</w:t>
      </w:r>
      <w:r w:rsidRPr="00E272EA">
        <w:rPr>
          <w:color w:val="000000"/>
        </w:rPr>
        <w:t>о</w:t>
      </w:r>
      <w:r w:rsidRPr="00E272EA">
        <w:rPr>
          <w:color w:val="000000"/>
        </w:rPr>
        <w:t>граммами, а также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наименование международного договора Российской Федерации, затраг</w:t>
      </w:r>
      <w:r w:rsidRPr="00E272EA">
        <w:rPr>
          <w:color w:val="000000"/>
        </w:rPr>
        <w:t>и</w:t>
      </w:r>
      <w:r w:rsidRPr="00E272EA">
        <w:rPr>
          <w:color w:val="000000"/>
        </w:rPr>
        <w:t>вающего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полномочия субъекта Российской Федерации;</w:t>
      </w:r>
    </w:p>
    <w:p w:rsidR="00E272EA" w:rsidRPr="00E272EA" w:rsidRDefault="00080E0B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E272EA" w:rsidRPr="00E272EA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E272EA" w:rsidRPr="00E272EA">
        <w:rPr>
          <w:color w:val="000000"/>
        </w:rPr>
        <w:t xml:space="preserve"> наименование объекта и (или) объектов закупок;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</w:t>
      </w:r>
      <w:r w:rsidR="00080E0B">
        <w:rPr>
          <w:color w:val="000000"/>
        </w:rPr>
        <w:t>-</w:t>
      </w:r>
      <w:r w:rsidRPr="00E272EA">
        <w:rPr>
          <w:color w:val="000000"/>
        </w:rPr>
        <w:t xml:space="preserve">  планируемый год размещения извещения об осуществлении  закупок   или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приглашения  принять  участие  в  определении  поставщика    (подрядчика,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исполнителя)  либо  заключения  контракта  с  единственным    поставщиком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(подрядчиком, исполнителем);</w:t>
      </w:r>
    </w:p>
    <w:p w:rsidR="00E272EA" w:rsidRPr="00E272EA" w:rsidRDefault="00080E0B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E272EA" w:rsidRPr="00E272EA">
        <w:rPr>
          <w:color w:val="000000"/>
        </w:rPr>
        <w:t xml:space="preserve"> </w:t>
      </w:r>
      <w:r>
        <w:rPr>
          <w:color w:val="000000"/>
        </w:rPr>
        <w:t>-</w:t>
      </w:r>
      <w:r w:rsidR="00E272EA" w:rsidRPr="00E272EA">
        <w:rPr>
          <w:color w:val="000000"/>
        </w:rPr>
        <w:t xml:space="preserve"> объем   финансового</w:t>
      </w:r>
      <w:r>
        <w:rPr>
          <w:color w:val="000000"/>
        </w:rPr>
        <w:t xml:space="preserve">   обеспечения   (планируемые </w:t>
      </w:r>
      <w:r w:rsidR="00E272EA" w:rsidRPr="00E272EA">
        <w:rPr>
          <w:color w:val="000000"/>
        </w:rPr>
        <w:t>платежи) для</w:t>
      </w:r>
      <w:r>
        <w:rPr>
          <w:color w:val="000000"/>
        </w:rPr>
        <w:t xml:space="preserve"> </w:t>
      </w:r>
      <w:r w:rsidR="00E272EA" w:rsidRPr="00E272EA">
        <w:rPr>
          <w:color w:val="000000"/>
        </w:rPr>
        <w:t>осуществления закупок на соответствующий финансовый год;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</w:t>
      </w:r>
      <w:r w:rsidR="00080E0B">
        <w:rPr>
          <w:color w:val="000000"/>
        </w:rPr>
        <w:t>-</w:t>
      </w:r>
      <w:r w:rsidRPr="00E272EA">
        <w:rPr>
          <w:color w:val="000000"/>
        </w:rPr>
        <w:t xml:space="preserve">  сроки (периодичность) осуществления планируемых закупок.  При   этом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указывается срок (сроки) поставки товаров,  выполнения  работ,   оказания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услуг на квартал, год (периодичность поставки товаров, выполнения работ,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оказания услуг - еженедельно, 2 раза в месяц, ежемеся</w:t>
      </w:r>
      <w:r w:rsidRPr="00E272EA">
        <w:rPr>
          <w:color w:val="000000"/>
        </w:rPr>
        <w:t>ч</w:t>
      </w:r>
      <w:r w:rsidRPr="00E272EA">
        <w:rPr>
          <w:color w:val="000000"/>
        </w:rPr>
        <w:t>но, ежеквартально,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один раз в полгода, один раз в год и др.);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</w:t>
      </w:r>
      <w:r w:rsidR="00080E0B">
        <w:rPr>
          <w:color w:val="000000"/>
        </w:rPr>
        <w:t>-</w:t>
      </w:r>
      <w:r w:rsidRPr="00E272EA">
        <w:rPr>
          <w:color w:val="000000"/>
        </w:rPr>
        <w:t xml:space="preserve"> сведения о закупках (да или нет), которые по причине их технической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и (или) технологич</w:t>
      </w:r>
      <w:r w:rsidRPr="00E272EA">
        <w:rPr>
          <w:color w:val="000000"/>
        </w:rPr>
        <w:t>е</w:t>
      </w:r>
      <w:r w:rsidRPr="00E272EA">
        <w:rPr>
          <w:color w:val="000000"/>
        </w:rPr>
        <w:t xml:space="preserve">ской сложности, инновационного, </w:t>
      </w:r>
      <w:r w:rsidR="00080E0B">
        <w:rPr>
          <w:color w:val="000000"/>
        </w:rPr>
        <w:t>в</w:t>
      </w:r>
      <w:r w:rsidRPr="00E272EA">
        <w:rPr>
          <w:color w:val="000000"/>
        </w:rPr>
        <w:t>ысокотехнологичного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или специализированного характера способны поставить, выполнить, оказать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только поставщики (подрядчики, исполнители), им</w:t>
      </w:r>
      <w:r w:rsidRPr="00E272EA">
        <w:rPr>
          <w:color w:val="000000"/>
        </w:rPr>
        <w:t>е</w:t>
      </w:r>
      <w:r w:rsidRPr="00E272EA">
        <w:rPr>
          <w:color w:val="000000"/>
        </w:rPr>
        <w:t>ющие необходимый уровень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квалификации, а  также  которые  предназначены  для  проведения научных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исследований, экспериментов, изысканий, проектных  работ  (в  том   числе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архите</w:t>
      </w:r>
      <w:r w:rsidRPr="00E272EA">
        <w:rPr>
          <w:color w:val="000000"/>
        </w:rPr>
        <w:t>к</w:t>
      </w:r>
      <w:r w:rsidRPr="00E272EA">
        <w:rPr>
          <w:color w:val="000000"/>
        </w:rPr>
        <w:t>турно-строительного проектирования);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</w:t>
      </w:r>
      <w:r w:rsidR="00080E0B">
        <w:rPr>
          <w:color w:val="000000"/>
        </w:rPr>
        <w:t>-</w:t>
      </w:r>
      <w:r w:rsidRPr="00E272EA">
        <w:rPr>
          <w:color w:val="000000"/>
        </w:rPr>
        <w:t xml:space="preserve">   сведения об обязательном общественном обсуждении  закупок  (да   или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нет) в соответствии со статьей 20 Федерального закона;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</w:t>
      </w:r>
      <w:r w:rsidR="00080E0B">
        <w:rPr>
          <w:color w:val="000000"/>
        </w:rPr>
        <w:t>-</w:t>
      </w:r>
      <w:r w:rsidRPr="00E272EA">
        <w:rPr>
          <w:color w:val="000000"/>
        </w:rPr>
        <w:t xml:space="preserve">  дата, содержание и обоснование вносимых в план закупок изменений;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lastRenderedPageBreak/>
        <w:t xml:space="preserve">     и) дату утверждения плана закупок, фамилию, имя, отчество (при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наличии) лица, являющ</w:t>
      </w:r>
      <w:r w:rsidRPr="00E272EA">
        <w:rPr>
          <w:color w:val="000000"/>
        </w:rPr>
        <w:t>е</w:t>
      </w:r>
      <w:r w:rsidRPr="00E272EA">
        <w:rPr>
          <w:color w:val="000000"/>
        </w:rPr>
        <w:t>гося ответственным исполнителем плана закупок,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должность, фамилию, имя, отчество (при наличии) лица, утвердившего план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закупок;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к) приложения, содержащие обоснования в отношении  каждого   объекта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или  объектов  з</w:t>
      </w:r>
      <w:r w:rsidRPr="00E272EA">
        <w:rPr>
          <w:color w:val="000000"/>
        </w:rPr>
        <w:t>а</w:t>
      </w:r>
      <w:r w:rsidRPr="00E272EA">
        <w:rPr>
          <w:color w:val="000000"/>
        </w:rPr>
        <w:t>купок,   подготовленные в порядке,  установленном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Правительством Российской Федерации в соответствии с частью 7 статьи   18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Федерального закона.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2.  Информация  о  закупках,  которые  планируется  осуществлять в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соответствии с пунктом 7 части 2 статьи 83 и пунктами 4, 5, 26, 33 части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1 статьи 93 Федерального  закона,  указывае</w:t>
      </w:r>
      <w:r w:rsidRPr="00E272EA">
        <w:rPr>
          <w:color w:val="000000"/>
        </w:rPr>
        <w:t>т</w:t>
      </w:r>
      <w:r w:rsidRPr="00E272EA">
        <w:rPr>
          <w:color w:val="000000"/>
        </w:rPr>
        <w:t>ся в плане закупок одной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строкой по каждому включенному в состав идентификационного к</w:t>
      </w:r>
      <w:r w:rsidRPr="00E272EA">
        <w:rPr>
          <w:color w:val="000000"/>
        </w:rPr>
        <w:t>о</w:t>
      </w:r>
      <w:r w:rsidRPr="00E272EA">
        <w:rPr>
          <w:color w:val="000000"/>
        </w:rPr>
        <w:t>да   закупки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коду бюджетной классификации Российской  Федерации  в  размере   годового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объема финансового обеспечения в отношении каждого из следующих объектов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закупок: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а) лекарственные препараты;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б) товары, работы или услуги на  сумму,  не  превышающую  100   тыс.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рублей (в случае з</w:t>
      </w:r>
      <w:r w:rsidRPr="00E272EA">
        <w:rPr>
          <w:color w:val="000000"/>
        </w:rPr>
        <w:t>а</w:t>
      </w:r>
      <w:r w:rsidRPr="00E272EA">
        <w:rPr>
          <w:color w:val="000000"/>
        </w:rPr>
        <w:t>ключения заказчиком контракта в соответствии с пунктом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4 части 1 статьи 93 Федерального закона);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в) товары, работы или услуги на  сумму,  не  превышающую  400   тыс.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рублей (в случае з</w:t>
      </w:r>
      <w:r w:rsidRPr="00E272EA">
        <w:rPr>
          <w:color w:val="000000"/>
        </w:rPr>
        <w:t>а</w:t>
      </w:r>
      <w:r w:rsidRPr="00E272EA">
        <w:rPr>
          <w:color w:val="000000"/>
        </w:rPr>
        <w:t>ключения заказчиком контракта в соответствии с пунктом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5 части 1 статьи 93 Федерального закона);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г)  услуги,  связанные  с  направлением  работника в  служебную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командировку,  а  также  услуги,  связанные с участием в проведении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фестивалей, концертов, представлений и подобных культурных мероприятий (в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том числе гастролей) на основании  приглашений  на  посещение   указанных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мероприятий (в случае заключения заказчиком контракта в  соответствии   с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пун</w:t>
      </w:r>
      <w:r w:rsidRPr="00E272EA">
        <w:rPr>
          <w:color w:val="000000"/>
        </w:rPr>
        <w:t>к</w:t>
      </w:r>
      <w:r w:rsidRPr="00E272EA">
        <w:rPr>
          <w:color w:val="000000"/>
        </w:rPr>
        <w:t>том 26 части 1 статьи 93 Федерального закона);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д) преподавательские услуги, оказываемые физическими лицами;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е) услуги экскурсовода (гида), оказываемые физическими лицами.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3. В  плане  закупок  отдельной  строкой  указывается  общий  объем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финансового обеспеч</w:t>
      </w:r>
      <w:r w:rsidRPr="00E272EA">
        <w:rPr>
          <w:color w:val="000000"/>
        </w:rPr>
        <w:t>е</w:t>
      </w:r>
      <w:r w:rsidRPr="00E272EA">
        <w:rPr>
          <w:color w:val="000000"/>
        </w:rPr>
        <w:t>ния, предусмотренный  для  осуществления    закупок в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текущем финансовом году, плановом периоде и в последующие годы (в случае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если закупки планируется осуществить по истечении планового периода).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4. Порядок включения дополнительных сведений  в  планы    закупок, а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также  форма  плана  закупок,   включающая   дополнительные  сведения,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определяются муниципальным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правовым актом местной  администрации,  устанавливающим   дополнительные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сведения.</w:t>
      </w:r>
    </w:p>
    <w:p w:rsidR="00E272EA" w:rsidRPr="00E272EA" w:rsidRDefault="00E272EA" w:rsidP="00E2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272EA">
        <w:rPr>
          <w:color w:val="000000"/>
        </w:rPr>
        <w:t xml:space="preserve">     В случае определения местной администрацией формы плана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закупок в соответствии с настоящим пунктом следует соблюдать структуру (в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том числе строк и граф) формы плана з</w:t>
      </w:r>
      <w:r w:rsidRPr="00E272EA">
        <w:rPr>
          <w:color w:val="000000"/>
        </w:rPr>
        <w:t>а</w:t>
      </w:r>
      <w:r w:rsidRPr="00E272EA">
        <w:rPr>
          <w:color w:val="000000"/>
        </w:rPr>
        <w:t>купок на 20__ финансовый год и на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плановый период 20__и 20__годов согласно приложению. При этом применяемая</w:t>
      </w:r>
      <w:r w:rsidR="00080E0B">
        <w:rPr>
          <w:color w:val="000000"/>
        </w:rPr>
        <w:t xml:space="preserve"> </w:t>
      </w:r>
      <w:r w:rsidRPr="00E272EA">
        <w:rPr>
          <w:color w:val="000000"/>
        </w:rPr>
        <w:t>форма может быть (при необходимости) дополнена иными строками и графами.</w:t>
      </w:r>
    </w:p>
    <w:p w:rsidR="00E272EA" w:rsidRPr="00E272EA" w:rsidRDefault="00E272EA" w:rsidP="00E272EA">
      <w:pPr>
        <w:tabs>
          <w:tab w:val="left" w:pos="10076"/>
          <w:tab w:val="left" w:pos="10915"/>
          <w:tab w:val="left" w:pos="10992"/>
          <w:tab w:val="left" w:pos="11057"/>
          <w:tab w:val="left" w:pos="11482"/>
          <w:tab w:val="left" w:pos="11624"/>
          <w:tab w:val="left" w:pos="11908"/>
          <w:tab w:val="left" w:pos="12824"/>
          <w:tab w:val="left" w:pos="13740"/>
          <w:tab w:val="left" w:pos="14656"/>
        </w:tabs>
        <w:jc w:val="both"/>
        <w:sectPr w:rsidR="00E272EA" w:rsidRPr="00E272EA" w:rsidSect="000D4FD0">
          <w:headerReference w:type="default" r:id="rId10"/>
          <w:pgSz w:w="11906" w:h="16838" w:code="9"/>
          <w:pgMar w:top="340" w:right="567" w:bottom="567" w:left="1474" w:header="283" w:footer="709" w:gutter="0"/>
          <w:pgNumType w:start="1"/>
          <w:cols w:space="708"/>
          <w:titlePg/>
          <w:docGrid w:linePitch="360"/>
        </w:sectPr>
      </w:pPr>
    </w:p>
    <w:p w:rsidR="00224F9E" w:rsidRPr="00EF61B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/>
          <w:color w:val="000000"/>
          <w:sz w:val="16"/>
          <w:szCs w:val="16"/>
        </w:rPr>
      </w:pPr>
      <w:bookmarkStart w:id="5" w:name="_GoBack"/>
      <w:r w:rsidRPr="00EF61BE">
        <w:rPr>
          <w:rFonts w:ascii="Courier New" w:hAnsi="Courier New" w:cs="Courier New"/>
          <w:b/>
          <w:color w:val="000000"/>
          <w:sz w:val="16"/>
          <w:szCs w:val="16"/>
        </w:rPr>
        <w:lastRenderedPageBreak/>
        <w:t>Приложение</w:t>
      </w:r>
    </w:p>
    <w:p w:rsidR="00224F9E" w:rsidRPr="00EF61B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/>
          <w:color w:val="000000"/>
          <w:sz w:val="16"/>
          <w:szCs w:val="16"/>
        </w:rPr>
      </w:pPr>
      <w:r w:rsidRPr="00EF61BE">
        <w:rPr>
          <w:rFonts w:ascii="Courier New" w:hAnsi="Courier New" w:cs="Courier New"/>
          <w:b/>
          <w:color w:val="000000"/>
          <w:sz w:val="16"/>
          <w:szCs w:val="16"/>
        </w:rPr>
        <w:t>требованиям к форме планов</w:t>
      </w:r>
    </w:p>
    <w:p w:rsidR="00224F9E" w:rsidRPr="00EF61B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b/>
          <w:color w:val="000000"/>
          <w:sz w:val="16"/>
          <w:szCs w:val="16"/>
        </w:rPr>
      </w:pPr>
      <w:r w:rsidRPr="00EF61BE">
        <w:rPr>
          <w:rFonts w:ascii="Courier New" w:hAnsi="Courier New" w:cs="Courier New"/>
          <w:b/>
          <w:color w:val="000000"/>
          <w:sz w:val="16"/>
          <w:szCs w:val="16"/>
        </w:rPr>
        <w:t>закупок товаров, работ, услуг</w:t>
      </w:r>
    </w:p>
    <w:p w:rsidR="00224F9E" w:rsidRPr="00224F9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24F9E" w:rsidRDefault="00224F9E" w:rsidP="000D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224F9E">
        <w:rPr>
          <w:rFonts w:ascii="Courier New" w:hAnsi="Courier New" w:cs="Courier New"/>
          <w:color w:val="000000"/>
          <w:sz w:val="20"/>
          <w:szCs w:val="20"/>
        </w:rPr>
        <w:t>Форма плана закупок товаров, работ, услуг для обеспечения нужд субъектов</w:t>
      </w:r>
      <w:r w:rsidR="000D4FD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24F9E">
        <w:rPr>
          <w:rFonts w:ascii="Courier New" w:hAnsi="Courier New" w:cs="Courier New"/>
          <w:color w:val="000000"/>
          <w:sz w:val="20"/>
          <w:szCs w:val="20"/>
        </w:rPr>
        <w:t>Российской Федерации и муниципальных нужд на 20___финансовый год и на</w:t>
      </w:r>
      <w:r w:rsidR="000D4FD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24F9E">
        <w:rPr>
          <w:rFonts w:ascii="Courier New" w:hAnsi="Courier New" w:cs="Courier New"/>
          <w:color w:val="000000"/>
          <w:sz w:val="20"/>
          <w:szCs w:val="20"/>
        </w:rPr>
        <w:t>плановый период 20___и 20___годов</w:t>
      </w:r>
    </w:p>
    <w:p w:rsidR="000D4FD0" w:rsidRDefault="000D4FD0" w:rsidP="000D4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f"/>
        <w:tblW w:w="15591" w:type="dxa"/>
        <w:tblInd w:w="108" w:type="dxa"/>
        <w:tblLook w:val="04A0" w:firstRow="1" w:lastRow="0" w:firstColumn="1" w:lastColumn="0" w:noHBand="0" w:noVBand="1"/>
      </w:tblPr>
      <w:tblGrid>
        <w:gridCol w:w="12724"/>
        <w:gridCol w:w="1559"/>
        <w:gridCol w:w="1308"/>
      </w:tblGrid>
      <w:tr w:rsidR="00531DDB" w:rsidTr="00531DDB">
        <w:tc>
          <w:tcPr>
            <w:tcW w:w="12724" w:type="dxa"/>
            <w:vMerge w:val="restart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</w:t>
            </w: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дарственног</w:t>
            </w:r>
            <w:r w:rsidR="00EF61BE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о (</w:t>
            </w: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муниципального) унитарного предприятия</w:t>
            </w:r>
          </w:p>
        </w:tc>
        <w:tc>
          <w:tcPr>
            <w:tcW w:w="1559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8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Коды</w:t>
            </w:r>
          </w:p>
        </w:tc>
      </w:tr>
      <w:tr w:rsidR="00531DDB" w:rsidTr="00531DDB">
        <w:tc>
          <w:tcPr>
            <w:tcW w:w="12724" w:type="dxa"/>
            <w:vMerge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308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31DDB" w:rsidTr="00531DDB">
        <w:tc>
          <w:tcPr>
            <w:tcW w:w="12724" w:type="dxa"/>
            <w:vMerge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08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31DDB" w:rsidTr="00531DDB">
        <w:tc>
          <w:tcPr>
            <w:tcW w:w="12724" w:type="dxa"/>
            <w:vMerge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308" w:type="dxa"/>
          </w:tcPr>
          <w:p w:rsidR="00531DDB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3195E" w:rsidTr="00531DDB">
        <w:tc>
          <w:tcPr>
            <w:tcW w:w="12724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Организационно-правовая форма                                                </w:t>
            </w:r>
          </w:p>
        </w:tc>
        <w:tc>
          <w:tcPr>
            <w:tcW w:w="1559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308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3195E" w:rsidTr="00531DDB">
        <w:tc>
          <w:tcPr>
            <w:tcW w:w="12724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публично-правового образования                                  </w:t>
            </w:r>
          </w:p>
        </w:tc>
        <w:tc>
          <w:tcPr>
            <w:tcW w:w="1559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308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3195E" w:rsidTr="00531DDB">
        <w:tc>
          <w:tcPr>
            <w:tcW w:w="12724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Местонахождение (адрес), телефон, адрес электронной почты                            </w:t>
            </w:r>
          </w:p>
        </w:tc>
        <w:tc>
          <w:tcPr>
            <w:tcW w:w="1559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3195E" w:rsidTr="00531DDB">
        <w:tc>
          <w:tcPr>
            <w:tcW w:w="12724" w:type="dxa"/>
          </w:tcPr>
          <w:p w:rsidR="00E3195E" w:rsidRDefault="00E3195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бюджетного, автономного учреждения или</w:t>
            </w:r>
            <w:r w:rsidR="00531DD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531DDB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государственного (муниципального) унитарного пре</w:t>
            </w:r>
            <w:r w:rsidR="00531DDB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д</w:t>
            </w:r>
            <w:r w:rsidR="00531DDB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приятия,</w:t>
            </w:r>
            <w:r w:rsidR="00AC308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531DDB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осуществляющего закупки в рамках переданных полномочий государственного (муниципального) зака</w:t>
            </w:r>
            <w:r w:rsidR="00531DDB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r w:rsidR="00531DDB"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чика*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E3195E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308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3195E" w:rsidTr="00531DDB">
        <w:tc>
          <w:tcPr>
            <w:tcW w:w="12724" w:type="dxa"/>
          </w:tcPr>
          <w:p w:rsidR="00E3195E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Местонахождение (адрес), телефон, адрес электронной почты*                   </w:t>
            </w:r>
          </w:p>
        </w:tc>
        <w:tc>
          <w:tcPr>
            <w:tcW w:w="1559" w:type="dxa"/>
          </w:tcPr>
          <w:p w:rsidR="00E3195E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308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3195E" w:rsidTr="00531DDB">
        <w:tc>
          <w:tcPr>
            <w:tcW w:w="12724" w:type="dxa"/>
          </w:tcPr>
          <w:p w:rsidR="00E3195E" w:rsidRDefault="00531DDB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документа (базовый (0); измененный (порядковый код                      изменения изменения)</w:t>
            </w:r>
          </w:p>
        </w:tc>
        <w:tc>
          <w:tcPr>
            <w:tcW w:w="1559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</w:tcPr>
          <w:p w:rsidR="00E3195E" w:rsidRDefault="00E3195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3195E" w:rsidRPr="00224F9E" w:rsidRDefault="00E3195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f"/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983"/>
        <w:gridCol w:w="1559"/>
        <w:gridCol w:w="1297"/>
        <w:gridCol w:w="844"/>
        <w:gridCol w:w="1535"/>
        <w:gridCol w:w="600"/>
        <w:gridCol w:w="1057"/>
        <w:gridCol w:w="712"/>
        <w:gridCol w:w="601"/>
        <w:gridCol w:w="712"/>
        <w:gridCol w:w="1376"/>
        <w:gridCol w:w="1897"/>
        <w:gridCol w:w="943"/>
        <w:gridCol w:w="944"/>
      </w:tblGrid>
      <w:tr w:rsidR="00C944DE" w:rsidTr="00EF61BE">
        <w:tc>
          <w:tcPr>
            <w:tcW w:w="577" w:type="dxa"/>
            <w:vMerge w:val="restart"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N</w:t>
            </w:r>
          </w:p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983" w:type="dxa"/>
            <w:vMerge w:val="restart"/>
          </w:tcPr>
          <w:p w:rsidR="00C944DE" w:rsidRPr="00EF61BE" w:rsidRDefault="00EF61B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Иден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т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иф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кацио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ный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заку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ки** </w:t>
            </w:r>
          </w:p>
        </w:tc>
        <w:tc>
          <w:tcPr>
            <w:tcW w:w="2856" w:type="dxa"/>
            <w:gridSpan w:val="2"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Цель осуществления з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купки</w:t>
            </w:r>
          </w:p>
        </w:tc>
        <w:tc>
          <w:tcPr>
            <w:tcW w:w="844" w:type="dxa"/>
            <w:vMerge w:val="restart"/>
          </w:tcPr>
          <w:p w:rsidR="00C944DE" w:rsidRPr="00EF61BE" w:rsidRDefault="00EF61B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Наим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нов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ние объе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та заку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ки </w:t>
            </w:r>
          </w:p>
        </w:tc>
        <w:tc>
          <w:tcPr>
            <w:tcW w:w="1535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Планиру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мый год размещ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ния 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извещ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ния, напра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ления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пригл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шения, закл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ю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чения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тракта с единстве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ным поставщ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ком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(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подрядч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ком, исполнит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лем)</w:t>
            </w:r>
          </w:p>
        </w:tc>
        <w:tc>
          <w:tcPr>
            <w:tcW w:w="3682" w:type="dxa"/>
            <w:gridSpan w:val="5"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Объем финансового обеспеч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ния (тыс. рублей)</w:t>
            </w:r>
          </w:p>
        </w:tc>
        <w:tc>
          <w:tcPr>
            <w:tcW w:w="1376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Сро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(пер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одич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ость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осуществл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ния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планир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емых зак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пок</w:t>
            </w:r>
          </w:p>
        </w:tc>
        <w:tc>
          <w:tcPr>
            <w:tcW w:w="1897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Дополнител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ь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ная информация в с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ответствии с пунктом 7 ч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сти 2 статьи 17 Фед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рального з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кона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"О контрактной системе в сф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ре товаров,  закупок 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бот,   услуг для обесп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чения государстве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ных и муниц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пальных нужд"</w:t>
            </w:r>
          </w:p>
        </w:tc>
        <w:tc>
          <w:tcPr>
            <w:tcW w:w="943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Инфо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мация о пров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дении общ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стве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ного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обсу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ж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дения заку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ки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(да или нет)</w:t>
            </w:r>
          </w:p>
        </w:tc>
        <w:tc>
          <w:tcPr>
            <w:tcW w:w="944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Обосн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вание внес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ния измен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ний</w:t>
            </w:r>
          </w:p>
        </w:tc>
      </w:tr>
      <w:tr w:rsidR="00C944DE" w:rsidTr="00EF61BE">
        <w:tc>
          <w:tcPr>
            <w:tcW w:w="577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944DE" w:rsidRPr="00EF61BE" w:rsidRDefault="00C944D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наименов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ние мер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приятия государстве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ной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(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муниц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пальной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) 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грамм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ы,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либо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непр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граммные напра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ления деятель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сти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функции,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чия)</w:t>
            </w:r>
          </w:p>
        </w:tc>
        <w:tc>
          <w:tcPr>
            <w:tcW w:w="1297" w:type="dxa"/>
            <w:vMerge w:val="restart"/>
          </w:tcPr>
          <w:p w:rsidR="00C944DE" w:rsidRPr="00EF61BE" w:rsidRDefault="00C944D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ожидаемый результат реализ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ции мер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приятия госуда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ственной</w:t>
            </w:r>
            <w:r w:rsidR="00AC3084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(муниц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пальной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) 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рогра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м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мы***</w:t>
            </w:r>
          </w:p>
        </w:tc>
        <w:tc>
          <w:tcPr>
            <w:tcW w:w="844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3082" w:type="dxa"/>
            <w:gridSpan w:val="4"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 том числе планируемые пл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тежи</w:t>
            </w:r>
          </w:p>
        </w:tc>
        <w:tc>
          <w:tcPr>
            <w:tcW w:w="1376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944DE" w:rsidTr="00EF61BE">
        <w:tc>
          <w:tcPr>
            <w:tcW w:w="577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</w:tcPr>
          <w:p w:rsidR="00C944DE" w:rsidRPr="00EF61BE" w:rsidRDefault="00C944D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   т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кущий финанс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вый год</w:t>
            </w:r>
          </w:p>
        </w:tc>
        <w:tc>
          <w:tcPr>
            <w:tcW w:w="1313" w:type="dxa"/>
            <w:gridSpan w:val="2"/>
          </w:tcPr>
          <w:p w:rsidR="00C944DE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 план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вый пер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и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12" w:type="dxa"/>
            <w:vMerge w:val="restart"/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 п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сл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ду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ю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щие</w:t>
            </w:r>
            <w:r w:rsidR="00EF61BE"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годы </w:t>
            </w:r>
          </w:p>
        </w:tc>
        <w:tc>
          <w:tcPr>
            <w:tcW w:w="1376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F61BE" w:rsidTr="00EF61BE">
        <w:trPr>
          <w:trHeight w:val="1143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944DE" w:rsidRPr="00EF61BE" w:rsidRDefault="00C944DE" w:rsidP="00AC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 пе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р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вый год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C944DE" w:rsidRPr="00EF61B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 вт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о</w:t>
            </w:r>
            <w:r w:rsidRPr="00EF61BE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рой год 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944D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F61BE" w:rsidRPr="00EF61BE" w:rsidTr="00EF61BE">
        <w:tc>
          <w:tcPr>
            <w:tcW w:w="577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5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7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2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6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7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3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4" w:type="dxa"/>
          </w:tcPr>
          <w:p w:rsidR="00531DDB" w:rsidRPr="00EF61BE" w:rsidRDefault="00C944DE" w:rsidP="000D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F61BE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</w:tr>
      <w:tr w:rsidR="00C944DE" w:rsidTr="00EF61BE">
        <w:tc>
          <w:tcPr>
            <w:tcW w:w="57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944DE" w:rsidTr="00EF61BE">
        <w:tc>
          <w:tcPr>
            <w:tcW w:w="57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944DE" w:rsidTr="00EF61BE">
        <w:tc>
          <w:tcPr>
            <w:tcW w:w="6795" w:type="dxa"/>
            <w:gridSpan w:val="6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 по коду БК</w:t>
            </w:r>
          </w:p>
        </w:tc>
        <w:tc>
          <w:tcPr>
            <w:tcW w:w="600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C944DE" w:rsidRDefault="00C944DE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944D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</w:tcPr>
          <w:p w:rsidR="00C944D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6" w:type="dxa"/>
          </w:tcPr>
          <w:p w:rsidR="00C944D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7" w:type="dxa"/>
          </w:tcPr>
          <w:p w:rsidR="00C944D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C944D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C944DE" w:rsidRDefault="00C944DE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D4FD0" w:rsidTr="00EF61BE">
        <w:tc>
          <w:tcPr>
            <w:tcW w:w="6795" w:type="dxa"/>
            <w:gridSpan w:val="6"/>
          </w:tcPr>
          <w:p w:rsidR="000D4FD0" w:rsidRPr="00224F9E" w:rsidRDefault="000D4FD0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 объем финансового обеспечения,   предусмотренн</w:t>
            </w: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r w:rsidRPr="00224F9E">
              <w:rPr>
                <w:rFonts w:ascii="Courier New" w:hAnsi="Courier New" w:cs="Courier New"/>
                <w:color w:val="000000"/>
                <w:sz w:val="20"/>
                <w:szCs w:val="20"/>
              </w:rPr>
              <w:t>го на заключение      контрактов</w:t>
            </w:r>
          </w:p>
        </w:tc>
        <w:tc>
          <w:tcPr>
            <w:tcW w:w="600" w:type="dxa"/>
          </w:tcPr>
          <w:p w:rsidR="000D4FD0" w:rsidRDefault="000D4FD0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0D4FD0" w:rsidRDefault="000D4FD0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0D4FD0" w:rsidRDefault="000D4FD0" w:rsidP="0022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0D4FD0" w:rsidRDefault="000D4FD0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0D4FD0" w:rsidRDefault="000D4FD0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0D4FD0" w:rsidRDefault="000D4FD0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7" w:type="dxa"/>
          </w:tcPr>
          <w:p w:rsidR="000D4FD0" w:rsidRDefault="000D4FD0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0D4FD0" w:rsidRDefault="000D4FD0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44" w:type="dxa"/>
          </w:tcPr>
          <w:p w:rsidR="000D4FD0" w:rsidRDefault="000D4FD0" w:rsidP="00EF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</w:tr>
    </w:tbl>
    <w:p w:rsidR="00224F9E" w:rsidRPr="00224F9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24F9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0D4FD0" w:rsidRPr="00224F9E" w:rsidRDefault="000D4FD0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224F9E" w:rsidRPr="00224F9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24F9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    ______________  "___" _________________ 20__ г.</w:t>
      </w:r>
    </w:p>
    <w:p w:rsidR="00224F9E" w:rsidRPr="00224F9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24F9E">
        <w:rPr>
          <w:rFonts w:ascii="Courier New" w:hAnsi="Courier New" w:cs="Courier New"/>
          <w:color w:val="000000"/>
          <w:sz w:val="20"/>
          <w:szCs w:val="20"/>
        </w:rPr>
        <w:t xml:space="preserve"> (ф.и.о., должность руководителя (уполномоченного       (подпись)          (дата утверждения)</w:t>
      </w:r>
    </w:p>
    <w:p w:rsidR="00224F9E" w:rsidRPr="00224F9E" w:rsidRDefault="00224F9E" w:rsidP="0022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24F9E">
        <w:rPr>
          <w:rFonts w:ascii="Courier New" w:hAnsi="Courier New" w:cs="Courier New"/>
          <w:color w:val="000000"/>
          <w:sz w:val="20"/>
          <w:szCs w:val="20"/>
        </w:rPr>
        <w:t xml:space="preserve">          __________________________________________________   ______________ М.П.</w:t>
      </w:r>
    </w:p>
    <w:p w:rsidR="0035185A" w:rsidRDefault="00224F9E" w:rsidP="00EF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4F9E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EF61BE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24F9E">
        <w:rPr>
          <w:rFonts w:ascii="Courier New" w:hAnsi="Courier New" w:cs="Courier New"/>
          <w:color w:val="000000"/>
          <w:sz w:val="20"/>
          <w:szCs w:val="20"/>
        </w:rPr>
        <w:t>(</w:t>
      </w:r>
      <w:r w:rsidR="00EF61BE" w:rsidRPr="00224F9E">
        <w:rPr>
          <w:rFonts w:ascii="Courier New" w:hAnsi="Courier New" w:cs="Courier New"/>
          <w:color w:val="000000"/>
          <w:sz w:val="20"/>
          <w:szCs w:val="20"/>
        </w:rPr>
        <w:t>Ф.И.О.</w:t>
      </w:r>
      <w:r w:rsidRPr="00224F9E">
        <w:rPr>
          <w:rFonts w:ascii="Courier New" w:hAnsi="Courier New" w:cs="Courier New"/>
          <w:color w:val="000000"/>
          <w:sz w:val="20"/>
          <w:szCs w:val="20"/>
        </w:rPr>
        <w:t xml:space="preserve"> ответственного исполнителя)              (подпись)</w:t>
      </w:r>
      <w:bookmarkEnd w:id="5"/>
    </w:p>
    <w:sectPr w:rsidR="0035185A" w:rsidSect="000D4FD0">
      <w:pgSz w:w="16838" w:h="11906" w:orient="landscape" w:code="9"/>
      <w:pgMar w:top="1134" w:right="709" w:bottom="851" w:left="70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5F" w:rsidRDefault="0017325F" w:rsidP="005F22D1">
      <w:r>
        <w:separator/>
      </w:r>
    </w:p>
  </w:endnote>
  <w:endnote w:type="continuationSeparator" w:id="0">
    <w:p w:rsidR="0017325F" w:rsidRDefault="0017325F" w:rsidP="005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5F" w:rsidRDefault="0017325F" w:rsidP="005F22D1">
      <w:r>
        <w:separator/>
      </w:r>
    </w:p>
  </w:footnote>
  <w:footnote w:type="continuationSeparator" w:id="0">
    <w:p w:rsidR="0017325F" w:rsidRDefault="0017325F" w:rsidP="005F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647260"/>
      <w:docPartObj>
        <w:docPartGallery w:val="Page Numbers (Top of Page)"/>
        <w:docPartUnique/>
      </w:docPartObj>
    </w:sdtPr>
    <w:sdtContent>
      <w:p w:rsidR="0017325F" w:rsidRDefault="001732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BE">
          <w:rPr>
            <w:noProof/>
          </w:rPr>
          <w:t>8</w:t>
        </w:r>
        <w:r>
          <w:fldChar w:fldCharType="end"/>
        </w:r>
      </w:p>
    </w:sdtContent>
  </w:sdt>
  <w:p w:rsidR="0017325F" w:rsidRDefault="001732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EE"/>
    <w:multiLevelType w:val="hybridMultilevel"/>
    <w:tmpl w:val="E85A41A4"/>
    <w:lvl w:ilvl="0" w:tplc="21D8E2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98847F0"/>
    <w:multiLevelType w:val="hybridMultilevel"/>
    <w:tmpl w:val="8AD475DE"/>
    <w:lvl w:ilvl="0" w:tplc="318068FA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E5"/>
    <w:rsid w:val="000014EC"/>
    <w:rsid w:val="0001375F"/>
    <w:rsid w:val="000179F3"/>
    <w:rsid w:val="00020223"/>
    <w:rsid w:val="000376E0"/>
    <w:rsid w:val="000401CC"/>
    <w:rsid w:val="000528B0"/>
    <w:rsid w:val="00080E0B"/>
    <w:rsid w:val="00094A42"/>
    <w:rsid w:val="000A2A61"/>
    <w:rsid w:val="000B127C"/>
    <w:rsid w:val="000D31AD"/>
    <w:rsid w:val="000D4FD0"/>
    <w:rsid w:val="000D750B"/>
    <w:rsid w:val="00101436"/>
    <w:rsid w:val="0010333E"/>
    <w:rsid w:val="00111DE9"/>
    <w:rsid w:val="0012109F"/>
    <w:rsid w:val="001212FA"/>
    <w:rsid w:val="00126395"/>
    <w:rsid w:val="00163E70"/>
    <w:rsid w:val="00164C3C"/>
    <w:rsid w:val="00166CC5"/>
    <w:rsid w:val="0017325F"/>
    <w:rsid w:val="001A1822"/>
    <w:rsid w:val="001A21FE"/>
    <w:rsid w:val="001A41B0"/>
    <w:rsid w:val="001A4314"/>
    <w:rsid w:val="001A61D3"/>
    <w:rsid w:val="001C03D5"/>
    <w:rsid w:val="001C466F"/>
    <w:rsid w:val="00212819"/>
    <w:rsid w:val="00220A1B"/>
    <w:rsid w:val="00224F9E"/>
    <w:rsid w:val="002348B9"/>
    <w:rsid w:val="0024583F"/>
    <w:rsid w:val="00274EFD"/>
    <w:rsid w:val="002826A6"/>
    <w:rsid w:val="002841F9"/>
    <w:rsid w:val="002B3C6F"/>
    <w:rsid w:val="002C5C14"/>
    <w:rsid w:val="002D52B1"/>
    <w:rsid w:val="002E54A9"/>
    <w:rsid w:val="002E7520"/>
    <w:rsid w:val="003125F3"/>
    <w:rsid w:val="0031534E"/>
    <w:rsid w:val="00322E73"/>
    <w:rsid w:val="00337802"/>
    <w:rsid w:val="0035185A"/>
    <w:rsid w:val="00363043"/>
    <w:rsid w:val="003A296F"/>
    <w:rsid w:val="003A7D0B"/>
    <w:rsid w:val="003B4FAB"/>
    <w:rsid w:val="003C335C"/>
    <w:rsid w:val="003C74FB"/>
    <w:rsid w:val="003D0752"/>
    <w:rsid w:val="003D34E3"/>
    <w:rsid w:val="003E1A9B"/>
    <w:rsid w:val="003E2A8B"/>
    <w:rsid w:val="003E658B"/>
    <w:rsid w:val="003E790A"/>
    <w:rsid w:val="003F300B"/>
    <w:rsid w:val="0041535D"/>
    <w:rsid w:val="00424F96"/>
    <w:rsid w:val="004369CE"/>
    <w:rsid w:val="0045485B"/>
    <w:rsid w:val="004765E5"/>
    <w:rsid w:val="004B2A83"/>
    <w:rsid w:val="004B67E3"/>
    <w:rsid w:val="004C2E98"/>
    <w:rsid w:val="004D0A92"/>
    <w:rsid w:val="004D53DC"/>
    <w:rsid w:val="004E4ED7"/>
    <w:rsid w:val="004F2755"/>
    <w:rsid w:val="00511302"/>
    <w:rsid w:val="00511664"/>
    <w:rsid w:val="0052288A"/>
    <w:rsid w:val="005248BC"/>
    <w:rsid w:val="00531DDB"/>
    <w:rsid w:val="00545BA4"/>
    <w:rsid w:val="00547A97"/>
    <w:rsid w:val="0055257F"/>
    <w:rsid w:val="00583EFA"/>
    <w:rsid w:val="005844C2"/>
    <w:rsid w:val="005946C5"/>
    <w:rsid w:val="005F22D1"/>
    <w:rsid w:val="00604E70"/>
    <w:rsid w:val="00620117"/>
    <w:rsid w:val="006224D6"/>
    <w:rsid w:val="00634532"/>
    <w:rsid w:val="006531DF"/>
    <w:rsid w:val="00660B7B"/>
    <w:rsid w:val="00683955"/>
    <w:rsid w:val="0068749F"/>
    <w:rsid w:val="006C1CE8"/>
    <w:rsid w:val="006D075E"/>
    <w:rsid w:val="006D2ADC"/>
    <w:rsid w:val="006D6197"/>
    <w:rsid w:val="006D6EA8"/>
    <w:rsid w:val="00702868"/>
    <w:rsid w:val="007028B8"/>
    <w:rsid w:val="00703A60"/>
    <w:rsid w:val="0073780D"/>
    <w:rsid w:val="00750A38"/>
    <w:rsid w:val="007603F8"/>
    <w:rsid w:val="00766D74"/>
    <w:rsid w:val="00771C90"/>
    <w:rsid w:val="00783463"/>
    <w:rsid w:val="00794FB3"/>
    <w:rsid w:val="007A59BC"/>
    <w:rsid w:val="007B5162"/>
    <w:rsid w:val="007C1925"/>
    <w:rsid w:val="007C35EE"/>
    <w:rsid w:val="007C3B3B"/>
    <w:rsid w:val="007D6CD7"/>
    <w:rsid w:val="007E167A"/>
    <w:rsid w:val="007E778C"/>
    <w:rsid w:val="007F1A2B"/>
    <w:rsid w:val="007F2628"/>
    <w:rsid w:val="007F4C63"/>
    <w:rsid w:val="007F648B"/>
    <w:rsid w:val="007F7715"/>
    <w:rsid w:val="008218E0"/>
    <w:rsid w:val="00823C23"/>
    <w:rsid w:val="00825F9F"/>
    <w:rsid w:val="00836D6E"/>
    <w:rsid w:val="00861579"/>
    <w:rsid w:val="00865BAD"/>
    <w:rsid w:val="0087222E"/>
    <w:rsid w:val="00897EF2"/>
    <w:rsid w:val="008A0BDF"/>
    <w:rsid w:val="008A3FEF"/>
    <w:rsid w:val="008A4EE7"/>
    <w:rsid w:val="008B109A"/>
    <w:rsid w:val="008B4E74"/>
    <w:rsid w:val="008C3BD5"/>
    <w:rsid w:val="008C4499"/>
    <w:rsid w:val="00907E55"/>
    <w:rsid w:val="009100B2"/>
    <w:rsid w:val="0093056A"/>
    <w:rsid w:val="00932D9A"/>
    <w:rsid w:val="00943F4F"/>
    <w:rsid w:val="009520EC"/>
    <w:rsid w:val="009836FC"/>
    <w:rsid w:val="009838FC"/>
    <w:rsid w:val="00991AFC"/>
    <w:rsid w:val="009B3171"/>
    <w:rsid w:val="009D4823"/>
    <w:rsid w:val="009D4BA5"/>
    <w:rsid w:val="009D5B48"/>
    <w:rsid w:val="009E340F"/>
    <w:rsid w:val="00A42763"/>
    <w:rsid w:val="00A52592"/>
    <w:rsid w:val="00A726EE"/>
    <w:rsid w:val="00A8525F"/>
    <w:rsid w:val="00AA3E7F"/>
    <w:rsid w:val="00AB6E2D"/>
    <w:rsid w:val="00AC3084"/>
    <w:rsid w:val="00AD1856"/>
    <w:rsid w:val="00AD2DDF"/>
    <w:rsid w:val="00AF1BDC"/>
    <w:rsid w:val="00AF4FF9"/>
    <w:rsid w:val="00B10E8B"/>
    <w:rsid w:val="00B11C9B"/>
    <w:rsid w:val="00B12ABC"/>
    <w:rsid w:val="00B30645"/>
    <w:rsid w:val="00B44BBB"/>
    <w:rsid w:val="00B5573D"/>
    <w:rsid w:val="00B634C6"/>
    <w:rsid w:val="00B73DE6"/>
    <w:rsid w:val="00B90DD7"/>
    <w:rsid w:val="00B961B4"/>
    <w:rsid w:val="00B964CD"/>
    <w:rsid w:val="00B974DF"/>
    <w:rsid w:val="00BA3312"/>
    <w:rsid w:val="00BA351C"/>
    <w:rsid w:val="00BB3DD8"/>
    <w:rsid w:val="00BB4EC1"/>
    <w:rsid w:val="00BC36B4"/>
    <w:rsid w:val="00BE68BB"/>
    <w:rsid w:val="00BF4C4D"/>
    <w:rsid w:val="00C24447"/>
    <w:rsid w:val="00C24C7D"/>
    <w:rsid w:val="00C368D0"/>
    <w:rsid w:val="00C44118"/>
    <w:rsid w:val="00C44BC2"/>
    <w:rsid w:val="00C508F8"/>
    <w:rsid w:val="00C62FA0"/>
    <w:rsid w:val="00C6397E"/>
    <w:rsid w:val="00C84FE1"/>
    <w:rsid w:val="00C875D2"/>
    <w:rsid w:val="00C944DE"/>
    <w:rsid w:val="00CC5275"/>
    <w:rsid w:val="00CC54B6"/>
    <w:rsid w:val="00CE4957"/>
    <w:rsid w:val="00CE7A33"/>
    <w:rsid w:val="00CF4F3A"/>
    <w:rsid w:val="00CF5094"/>
    <w:rsid w:val="00CF6295"/>
    <w:rsid w:val="00CF63F4"/>
    <w:rsid w:val="00CF6B4C"/>
    <w:rsid w:val="00D00881"/>
    <w:rsid w:val="00D1280C"/>
    <w:rsid w:val="00D15730"/>
    <w:rsid w:val="00D16BFC"/>
    <w:rsid w:val="00D3041F"/>
    <w:rsid w:val="00D63B01"/>
    <w:rsid w:val="00D8106A"/>
    <w:rsid w:val="00D8135F"/>
    <w:rsid w:val="00D826D4"/>
    <w:rsid w:val="00DA60E1"/>
    <w:rsid w:val="00DB2A4B"/>
    <w:rsid w:val="00DB42F6"/>
    <w:rsid w:val="00DB705A"/>
    <w:rsid w:val="00DD1C04"/>
    <w:rsid w:val="00DD6790"/>
    <w:rsid w:val="00DD7B29"/>
    <w:rsid w:val="00E21517"/>
    <w:rsid w:val="00E223C3"/>
    <w:rsid w:val="00E239E0"/>
    <w:rsid w:val="00E26768"/>
    <w:rsid w:val="00E272EA"/>
    <w:rsid w:val="00E30881"/>
    <w:rsid w:val="00E30B77"/>
    <w:rsid w:val="00E3195E"/>
    <w:rsid w:val="00E34A73"/>
    <w:rsid w:val="00E574AE"/>
    <w:rsid w:val="00E72D07"/>
    <w:rsid w:val="00E81B1A"/>
    <w:rsid w:val="00E86630"/>
    <w:rsid w:val="00ED1C11"/>
    <w:rsid w:val="00EE570D"/>
    <w:rsid w:val="00EE5FC6"/>
    <w:rsid w:val="00EF2A64"/>
    <w:rsid w:val="00EF61BE"/>
    <w:rsid w:val="00F00719"/>
    <w:rsid w:val="00F2109F"/>
    <w:rsid w:val="00F361BF"/>
    <w:rsid w:val="00F36AF1"/>
    <w:rsid w:val="00FA4433"/>
    <w:rsid w:val="00FA5CDE"/>
    <w:rsid w:val="00FB17CB"/>
    <w:rsid w:val="00FD6327"/>
    <w:rsid w:val="00FE3A4A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1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531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531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76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1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520E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9520EC"/>
    <w:rPr>
      <w:color w:val="0000FF"/>
      <w:u w:val="single"/>
    </w:rPr>
  </w:style>
  <w:style w:type="paragraph" w:styleId="aa">
    <w:name w:val="footer"/>
    <w:basedOn w:val="a"/>
    <w:link w:val="ab"/>
    <w:rsid w:val="007F1A2B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F1A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F1A2B"/>
  </w:style>
  <w:style w:type="paragraph" w:customStyle="1" w:styleId="ad">
    <w:name w:val="Таблицы (моноширинный)"/>
    <w:basedOn w:val="a"/>
    <w:next w:val="a"/>
    <w:rsid w:val="007F1A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964CD"/>
    <w:pPr>
      <w:ind w:left="720"/>
      <w:contextualSpacing/>
    </w:pPr>
  </w:style>
  <w:style w:type="table" w:styleId="af">
    <w:name w:val="Table Grid"/>
    <w:basedOn w:val="a1"/>
    <w:uiPriority w:val="59"/>
    <w:rsid w:val="00E3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FD20-4E5F-4DB2-9CF3-E5BF385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Владелец</cp:lastModifiedBy>
  <cp:revision>18</cp:revision>
  <dcterms:created xsi:type="dcterms:W3CDTF">2014-02-27T09:23:00Z</dcterms:created>
  <dcterms:modified xsi:type="dcterms:W3CDTF">2014-11-24T12:56:00Z</dcterms:modified>
</cp:coreProperties>
</file>